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FF11" w14:textId="77777777" w:rsidR="005175BF" w:rsidRPr="002517C4" w:rsidRDefault="006C1052" w:rsidP="0080599E">
      <w:pPr>
        <w:pStyle w:val="NoSpacing"/>
        <w:jc w:val="center"/>
        <w:rPr>
          <w:b/>
          <w:i/>
          <w:sz w:val="28"/>
          <w:szCs w:val="28"/>
        </w:rPr>
      </w:pPr>
      <w:r w:rsidRPr="002517C4">
        <w:rPr>
          <w:b/>
          <w:i/>
          <w:sz w:val="28"/>
          <w:szCs w:val="28"/>
        </w:rPr>
        <w:t>Mixing DNA results with your paper trail</w:t>
      </w:r>
    </w:p>
    <w:p w14:paraId="5A5D2317" w14:textId="77777777" w:rsidR="0080599E" w:rsidRPr="002517C4" w:rsidRDefault="00C83B52" w:rsidP="0080599E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spellStart"/>
      <w:r w:rsidRPr="002517C4">
        <w:rPr>
          <w:b/>
          <w:sz w:val="28"/>
          <w:szCs w:val="28"/>
        </w:rPr>
        <w:t>Dr.</w:t>
      </w:r>
      <w:proofErr w:type="spellEnd"/>
      <w:r w:rsidRPr="002517C4">
        <w:rPr>
          <w:b/>
          <w:sz w:val="28"/>
          <w:szCs w:val="28"/>
        </w:rPr>
        <w:t xml:space="preserve"> </w:t>
      </w:r>
      <w:r w:rsidR="003B0A91" w:rsidRPr="002517C4">
        <w:rPr>
          <w:b/>
          <w:sz w:val="28"/>
          <w:szCs w:val="28"/>
        </w:rPr>
        <w:t>Penny Walters</w:t>
      </w:r>
    </w:p>
    <w:p w14:paraId="4218031F" w14:textId="77777777" w:rsidR="0080599E" w:rsidRDefault="0080599E" w:rsidP="0080599E">
      <w:pPr>
        <w:pStyle w:val="NoSpacing"/>
        <w:jc w:val="center"/>
        <w:rPr>
          <w:rFonts w:cstheme="minorHAnsi"/>
        </w:rPr>
      </w:pPr>
      <w:r w:rsidRPr="00CB4B79">
        <w:rPr>
          <w:rFonts w:cstheme="minorHAnsi"/>
          <w:b/>
        </w:rPr>
        <w:t>Author of:</w:t>
      </w:r>
      <w:r>
        <w:rPr>
          <w:rFonts w:cstheme="minorHAnsi"/>
        </w:rPr>
        <w:t xml:space="preserve"> </w:t>
      </w:r>
      <w:r w:rsidRPr="004C3A17">
        <w:rPr>
          <w:rFonts w:cstheme="minorHAnsi"/>
          <w:b/>
          <w:i/>
          <w:color w:val="0070C0"/>
        </w:rPr>
        <w:t>‘Ethical Dilemmas in Genealogy</w:t>
      </w:r>
      <w:r w:rsidRPr="004C3A17">
        <w:rPr>
          <w:rFonts w:cstheme="minorHAnsi"/>
          <w:color w:val="0070C0"/>
        </w:rPr>
        <w:t xml:space="preserve">’ </w:t>
      </w:r>
      <w:r>
        <w:rPr>
          <w:rFonts w:cstheme="minorHAnsi"/>
        </w:rPr>
        <w:t xml:space="preserve">and </w:t>
      </w:r>
      <w:r w:rsidRPr="004C3A17">
        <w:rPr>
          <w:rFonts w:cstheme="minorHAnsi"/>
          <w:b/>
          <w:i/>
          <w:color w:val="0070C0"/>
        </w:rPr>
        <w:t>‘The Psychology of Searching’</w:t>
      </w:r>
    </w:p>
    <w:p w14:paraId="2E3C86F7" w14:textId="77777777" w:rsidR="0080599E" w:rsidRPr="004C3A17" w:rsidRDefault="0080599E" w:rsidP="0080599E">
      <w:pPr>
        <w:pStyle w:val="NoSpacing"/>
        <w:jc w:val="center"/>
        <w:rPr>
          <w:b/>
        </w:rPr>
      </w:pPr>
      <w:r w:rsidRPr="004C3A17">
        <w:rPr>
          <w:rFonts w:cstheme="minorHAnsi"/>
          <w:b/>
        </w:rPr>
        <w:t>available in paperback or on Kindle</w:t>
      </w:r>
    </w:p>
    <w:p w14:paraId="63128F3D" w14:textId="77777777" w:rsidR="00921337" w:rsidRPr="00E36FAD" w:rsidRDefault="00E36FAD" w:rsidP="00921337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2A4B5BA8" wp14:editId="2807F940">
            <wp:extent cx="4076700" cy="18798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823" cy="1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0B5F" w14:textId="77777777" w:rsidR="00F801E8" w:rsidRDefault="00AE01B3" w:rsidP="007D0D8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Plan</w:t>
      </w:r>
    </w:p>
    <w:p w14:paraId="67D73126" w14:textId="77777777" w:rsidR="00F801E8" w:rsidRPr="00F801E8" w:rsidRDefault="00F801E8" w:rsidP="007D0D81">
      <w:pPr>
        <w:pStyle w:val="NoSpacing"/>
        <w:rPr>
          <w:rFonts w:cstheme="minorHAnsi"/>
        </w:rPr>
      </w:pPr>
    </w:p>
    <w:p w14:paraId="45855F63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typical family tree</w:t>
      </w:r>
    </w:p>
    <w:p w14:paraId="28A937FA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unknown relationship trees</w:t>
      </w:r>
    </w:p>
    <w:p w14:paraId="7ED53195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DNA testing</w:t>
      </w:r>
    </w:p>
    <w:p w14:paraId="53DC1112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DNA matches</w:t>
      </w:r>
    </w:p>
    <w:p w14:paraId="3C87C7C4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 xml:space="preserve">percentages </w:t>
      </w:r>
      <w:r w:rsidR="002517C4">
        <w:rPr>
          <w:rFonts w:cstheme="minorHAnsi"/>
          <w:bCs/>
        </w:rPr>
        <w:t>and</w:t>
      </w:r>
      <w:r w:rsidRPr="00F801E8">
        <w:rPr>
          <w:rFonts w:cstheme="minorHAnsi"/>
          <w:bCs/>
        </w:rPr>
        <w:t xml:space="preserve"> pie charts</w:t>
      </w:r>
    </w:p>
    <w:p w14:paraId="40077714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consanguinity</w:t>
      </w:r>
    </w:p>
    <w:p w14:paraId="7970220A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relationship predictors</w:t>
      </w:r>
    </w:p>
    <w:p w14:paraId="5DD6C96D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testing ‘useful’ people</w:t>
      </w:r>
    </w:p>
    <w:p w14:paraId="13FA34BD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 w:rsidRPr="00F801E8">
        <w:rPr>
          <w:rFonts w:cstheme="minorHAnsi"/>
          <w:bCs/>
        </w:rPr>
        <w:t>GEDMatch</w:t>
      </w:r>
      <w:proofErr w:type="spellEnd"/>
    </w:p>
    <w:p w14:paraId="00C5FDD9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triangulation</w:t>
      </w:r>
    </w:p>
    <w:p w14:paraId="46A81060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tools</w:t>
      </w:r>
    </w:p>
    <w:p w14:paraId="3889029A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ethnicity</w:t>
      </w:r>
    </w:p>
    <w:p w14:paraId="7B359712" w14:textId="77777777" w:rsidR="00F801E8" w:rsidRPr="00F801E8" w:rsidRDefault="00F801E8" w:rsidP="00F801E8">
      <w:pPr>
        <w:pStyle w:val="NoSpacing"/>
        <w:numPr>
          <w:ilvl w:val="0"/>
          <w:numId w:val="1"/>
        </w:numPr>
        <w:rPr>
          <w:rFonts w:cstheme="minorHAnsi"/>
        </w:rPr>
      </w:pPr>
      <w:r w:rsidRPr="00F801E8">
        <w:rPr>
          <w:rFonts w:cstheme="minorHAnsi"/>
          <w:bCs/>
        </w:rPr>
        <w:t>ethical dilemmas</w:t>
      </w:r>
    </w:p>
    <w:p w14:paraId="51F19888" w14:textId="77777777" w:rsidR="00F801E8" w:rsidRDefault="00F801E8" w:rsidP="007D0D81">
      <w:pPr>
        <w:pStyle w:val="NoSpacing"/>
        <w:rPr>
          <w:rFonts w:cstheme="minorHAnsi"/>
          <w:b/>
        </w:rPr>
      </w:pPr>
    </w:p>
    <w:p w14:paraId="3C757126" w14:textId="77777777" w:rsidR="00F801E8" w:rsidRDefault="00F801E8" w:rsidP="007D0D8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DNA testing</w:t>
      </w:r>
      <w:r w:rsidR="00C279C9">
        <w:rPr>
          <w:rFonts w:cstheme="minorHAnsi"/>
          <w:b/>
        </w:rPr>
        <w:t xml:space="preserve"> </w:t>
      </w:r>
    </w:p>
    <w:p w14:paraId="00828D2F" w14:textId="77777777" w:rsidR="00F801E8" w:rsidRPr="00F801E8" w:rsidRDefault="00F801E8" w:rsidP="00F801E8">
      <w:pPr>
        <w:pStyle w:val="NoSpacing"/>
        <w:rPr>
          <w:rFonts w:cstheme="minorHAnsi"/>
        </w:rPr>
      </w:pPr>
    </w:p>
    <w:p w14:paraId="2B6EF767" w14:textId="77777777" w:rsidR="00F801E8" w:rsidRDefault="00F801E8" w:rsidP="00F801E8">
      <w:pPr>
        <w:pStyle w:val="NoSpacing"/>
        <w:rPr>
          <w:rFonts w:cstheme="minorHAnsi"/>
          <w:bCs/>
        </w:rPr>
      </w:pPr>
      <w:r w:rsidRPr="00F801E8">
        <w:rPr>
          <w:rFonts w:cstheme="minorHAnsi"/>
        </w:rPr>
        <w:t>I was giving a lecture abo</w:t>
      </w:r>
      <w:r>
        <w:rPr>
          <w:rFonts w:cstheme="minorHAnsi"/>
        </w:rPr>
        <w:t>ut researching a tree when you we</w:t>
      </w:r>
      <w:r w:rsidRPr="00F801E8">
        <w:rPr>
          <w:rFonts w:cstheme="minorHAnsi"/>
        </w:rPr>
        <w:t>re adopted at</w:t>
      </w:r>
      <w:r>
        <w:rPr>
          <w:rFonts w:cstheme="minorHAnsi"/>
          <w:b/>
        </w:rPr>
        <w:t xml:space="preserve"> </w:t>
      </w:r>
      <w:r w:rsidR="002517C4">
        <w:rPr>
          <w:rFonts w:cstheme="minorHAnsi"/>
          <w:b/>
        </w:rPr>
        <w:t xml:space="preserve">a </w:t>
      </w:r>
      <w:r w:rsidR="00A425C0" w:rsidRPr="00F801E8">
        <w:rPr>
          <w:rFonts w:cstheme="minorHAnsi"/>
          <w:bCs/>
        </w:rPr>
        <w:t>‘Who Do You Think You Are?’ event in Birmingham, UK</w:t>
      </w:r>
      <w:r>
        <w:rPr>
          <w:rFonts w:cstheme="minorHAnsi"/>
          <w:bCs/>
        </w:rPr>
        <w:t xml:space="preserve">. There were </w:t>
      </w:r>
      <w:r w:rsidR="002517C4">
        <w:rPr>
          <w:rFonts w:cstheme="minorHAnsi"/>
          <w:bCs/>
        </w:rPr>
        <w:t xml:space="preserve">DNA </w:t>
      </w:r>
      <w:r>
        <w:rPr>
          <w:rFonts w:cstheme="minorHAnsi"/>
          <w:bCs/>
        </w:rPr>
        <w:t xml:space="preserve">kits available and I </w:t>
      </w:r>
      <w:r w:rsidR="00A425C0" w:rsidRPr="00F801E8">
        <w:rPr>
          <w:rFonts w:cstheme="minorHAnsi"/>
          <w:bCs/>
        </w:rPr>
        <w:t xml:space="preserve">bought the first test I saw </w:t>
      </w:r>
      <w:r>
        <w:rPr>
          <w:rFonts w:cstheme="minorHAnsi"/>
          <w:bCs/>
        </w:rPr>
        <w:t xml:space="preserve">- I </w:t>
      </w:r>
      <w:r w:rsidR="00A425C0" w:rsidRPr="00F801E8">
        <w:rPr>
          <w:rFonts w:cstheme="minorHAnsi"/>
          <w:bCs/>
        </w:rPr>
        <w:t>didn’t make an informed choice</w:t>
      </w:r>
      <w:r>
        <w:rPr>
          <w:rFonts w:cstheme="minorHAnsi"/>
          <w:bCs/>
        </w:rPr>
        <w:t xml:space="preserve">. </w:t>
      </w:r>
      <w:r w:rsidR="002517C4">
        <w:rPr>
          <w:rFonts w:cstheme="minorHAnsi"/>
          <w:bCs/>
        </w:rPr>
        <w:t xml:space="preserve">I </w:t>
      </w:r>
      <w:r w:rsidR="002517C4" w:rsidRPr="00F801E8">
        <w:rPr>
          <w:rFonts w:cstheme="minorHAnsi"/>
          <w:bCs/>
        </w:rPr>
        <w:t>knew about ‘paternity testing’</w:t>
      </w:r>
      <w:r w:rsidR="002517C4">
        <w:rPr>
          <w:rFonts w:cstheme="minorHAnsi"/>
          <w:bCs/>
        </w:rPr>
        <w:t xml:space="preserve"> but didn’t know much more about DNA testing. </w:t>
      </w:r>
      <w:r w:rsidRPr="002517C4">
        <w:rPr>
          <w:rFonts w:cstheme="minorHAnsi"/>
          <w:b/>
          <w:bCs/>
          <w:i/>
        </w:rPr>
        <w:t>When my DNA test results came back I wasn’t sure what to do next.</w:t>
      </w:r>
    </w:p>
    <w:p w14:paraId="5B15EE27" w14:textId="77777777" w:rsidR="00E744D3" w:rsidRDefault="00E744D3" w:rsidP="00F801E8">
      <w:pPr>
        <w:pStyle w:val="NoSpacing"/>
        <w:rPr>
          <w:rFonts w:cstheme="minorHAnsi"/>
          <w:bCs/>
        </w:rPr>
      </w:pPr>
      <w:r w:rsidRPr="00F801E8">
        <w:rPr>
          <w:rFonts w:cstheme="minorHAnsi"/>
          <w:b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F1CF16" wp14:editId="5BA259BB">
            <wp:simplePos x="0" y="0"/>
            <wp:positionH relativeFrom="column">
              <wp:posOffset>85725</wp:posOffset>
            </wp:positionH>
            <wp:positionV relativeFrom="paragraph">
              <wp:posOffset>139065</wp:posOffset>
            </wp:positionV>
            <wp:extent cx="2418715" cy="1181100"/>
            <wp:effectExtent l="38100" t="95250" r="95885" b="3810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1811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E3B4C" w14:textId="77777777" w:rsidR="00E744D3" w:rsidRDefault="00E744D3" w:rsidP="00F801E8">
      <w:pPr>
        <w:pStyle w:val="NoSpacing"/>
        <w:rPr>
          <w:rFonts w:cstheme="minorHAnsi"/>
          <w:bCs/>
        </w:rPr>
      </w:pPr>
    </w:p>
    <w:p w14:paraId="0115D523" w14:textId="77777777" w:rsidR="00F801E8" w:rsidRDefault="00F801E8" w:rsidP="00F801E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I have subsequently discovered that different tests test different things and each company has its own advantages and disadvantages.</w:t>
      </w:r>
      <w:r w:rsidRPr="00F801E8">
        <w:rPr>
          <w:rFonts w:cstheme="minorHAnsi"/>
        </w:rPr>
        <w:t xml:space="preserve"> </w:t>
      </w:r>
      <w:r>
        <w:rPr>
          <w:rFonts w:cstheme="minorHAnsi"/>
        </w:rPr>
        <w:t xml:space="preserve">I didn’t understand </w:t>
      </w:r>
      <w:r w:rsidRPr="00F832EB">
        <w:rPr>
          <w:rFonts w:cstheme="minorHAnsi"/>
        </w:rPr>
        <w:t>the jargon</w:t>
      </w:r>
      <w:r>
        <w:rPr>
          <w:rFonts w:cstheme="minorHAnsi"/>
        </w:rPr>
        <w:t>,</w:t>
      </w:r>
      <w:r w:rsidRPr="00F832EB">
        <w:rPr>
          <w:rFonts w:cstheme="minorHAnsi"/>
        </w:rPr>
        <w:t xml:space="preserve"> and </w:t>
      </w:r>
      <w:r>
        <w:rPr>
          <w:rFonts w:cstheme="minorHAnsi"/>
        </w:rPr>
        <w:t xml:space="preserve">the </w:t>
      </w:r>
      <w:r w:rsidRPr="00F832EB">
        <w:rPr>
          <w:rFonts w:cstheme="minorHAnsi"/>
        </w:rPr>
        <w:t xml:space="preserve">implications of </w:t>
      </w:r>
      <w:r>
        <w:rPr>
          <w:rFonts w:cstheme="minorHAnsi"/>
        </w:rPr>
        <w:t>the results were lost on me.</w:t>
      </w:r>
    </w:p>
    <w:p w14:paraId="3D9E6360" w14:textId="77777777" w:rsidR="00F801E8" w:rsidRDefault="00F801E8" w:rsidP="00F801E8">
      <w:pPr>
        <w:pStyle w:val="NoSpacing"/>
        <w:rPr>
          <w:rFonts w:cstheme="minorHAnsi"/>
          <w:bCs/>
        </w:rPr>
      </w:pPr>
    </w:p>
    <w:p w14:paraId="0057348B" w14:textId="77777777" w:rsidR="00573BD5" w:rsidRPr="00F801E8" w:rsidRDefault="00A425C0" w:rsidP="00F801E8">
      <w:pPr>
        <w:pStyle w:val="NoSpacing"/>
        <w:numPr>
          <w:ilvl w:val="0"/>
          <w:numId w:val="3"/>
        </w:numPr>
        <w:rPr>
          <w:rFonts w:cstheme="minorHAnsi"/>
        </w:rPr>
      </w:pPr>
      <w:proofErr w:type="spellStart"/>
      <w:r w:rsidRPr="00F801E8">
        <w:rPr>
          <w:rFonts w:cstheme="minorHAnsi"/>
          <w:bCs/>
        </w:rPr>
        <w:t>mtDNA</w:t>
      </w:r>
      <w:proofErr w:type="spellEnd"/>
      <w:r w:rsidRPr="00F801E8">
        <w:rPr>
          <w:rFonts w:cstheme="minorHAnsi"/>
          <w:bCs/>
        </w:rPr>
        <w:t xml:space="preserve"> traces the maternal line</w:t>
      </w:r>
    </w:p>
    <w:p w14:paraId="2C876F32" w14:textId="77777777" w:rsidR="00573BD5" w:rsidRPr="00F801E8" w:rsidRDefault="00A425C0" w:rsidP="00F801E8">
      <w:pPr>
        <w:pStyle w:val="NoSpacing"/>
        <w:numPr>
          <w:ilvl w:val="0"/>
          <w:numId w:val="3"/>
        </w:numPr>
        <w:rPr>
          <w:rFonts w:cstheme="minorHAnsi"/>
        </w:rPr>
      </w:pPr>
      <w:r w:rsidRPr="00F801E8">
        <w:rPr>
          <w:rFonts w:cstheme="minorHAnsi"/>
          <w:bCs/>
        </w:rPr>
        <w:t xml:space="preserve">Y-DNA follows the male line Y-DNA is passed down from father to son - inheritance pattern </w:t>
      </w:r>
      <w:r w:rsidRPr="00F801E8">
        <w:rPr>
          <w:rFonts w:cstheme="minorHAnsi"/>
          <w:bCs/>
          <w:i/>
          <w:iCs/>
        </w:rPr>
        <w:t>typically</w:t>
      </w:r>
      <w:r w:rsidRPr="00F801E8">
        <w:rPr>
          <w:rFonts w:cstheme="minorHAnsi"/>
          <w:bCs/>
        </w:rPr>
        <w:t xml:space="preserve"> follows the surname</w:t>
      </w:r>
    </w:p>
    <w:p w14:paraId="62C19B91" w14:textId="77777777" w:rsidR="00573BD5" w:rsidRPr="00F801E8" w:rsidRDefault="00A425C0" w:rsidP="00F801E8">
      <w:pPr>
        <w:pStyle w:val="NoSpacing"/>
        <w:numPr>
          <w:ilvl w:val="0"/>
          <w:numId w:val="3"/>
        </w:numPr>
        <w:rPr>
          <w:rFonts w:cstheme="minorHAnsi"/>
        </w:rPr>
      </w:pPr>
      <w:r w:rsidRPr="00F801E8">
        <w:rPr>
          <w:rFonts w:cstheme="minorHAnsi"/>
          <w:bCs/>
        </w:rPr>
        <w:t>autosomal DNA analyses the 22 pairs of non-sex chromosomes, which include one from the mother &amp; one from the father; can tell you about both sides of the family</w:t>
      </w:r>
    </w:p>
    <w:p w14:paraId="387A0010" w14:textId="77777777" w:rsidR="00F801E8" w:rsidRDefault="003761B8" w:rsidP="007D0D81">
      <w:pPr>
        <w:pStyle w:val="NoSpacing"/>
        <w:rPr>
          <w:rFonts w:cstheme="minorHAnsi"/>
        </w:rPr>
      </w:pPr>
      <w:r w:rsidRPr="00F832EB">
        <w:rPr>
          <w:rFonts w:cstheme="minorHAnsi"/>
        </w:rPr>
        <w:lastRenderedPageBreak/>
        <w:t>DNA test results reveal</w:t>
      </w:r>
      <w:r w:rsidR="007D0D81" w:rsidRPr="00F832EB">
        <w:rPr>
          <w:rFonts w:cstheme="minorHAnsi"/>
        </w:rPr>
        <w:t xml:space="preserve"> an </w:t>
      </w:r>
      <w:r w:rsidR="00BD6FF7" w:rsidRPr="00F832EB">
        <w:rPr>
          <w:rFonts w:cstheme="minorHAnsi"/>
        </w:rPr>
        <w:t>ethnicity</w:t>
      </w:r>
      <w:r w:rsidR="00E744D3" w:rsidRPr="00E744D3">
        <w:rPr>
          <w:rFonts w:cstheme="minorHAnsi"/>
        </w:rPr>
        <w:t xml:space="preserve"> </w:t>
      </w:r>
      <w:r w:rsidR="00E744D3">
        <w:rPr>
          <w:rFonts w:cstheme="minorHAnsi"/>
        </w:rPr>
        <w:t>estimate</w:t>
      </w:r>
      <w:r w:rsidR="007D0D81" w:rsidRPr="00F832EB">
        <w:rPr>
          <w:rFonts w:cstheme="minorHAnsi"/>
        </w:rPr>
        <w:t xml:space="preserve">, a </w:t>
      </w:r>
      <w:r w:rsidR="00254F31" w:rsidRPr="00F832EB">
        <w:rPr>
          <w:rFonts w:cstheme="minorHAnsi"/>
        </w:rPr>
        <w:t>map</w:t>
      </w:r>
      <w:r w:rsidR="007D0D81" w:rsidRPr="00F832EB">
        <w:rPr>
          <w:rFonts w:cstheme="minorHAnsi"/>
        </w:rPr>
        <w:t xml:space="preserve">, a list of people that </w:t>
      </w:r>
      <w:r w:rsidR="00E744D3">
        <w:rPr>
          <w:rFonts w:cstheme="minorHAnsi"/>
        </w:rPr>
        <w:t>your</w:t>
      </w:r>
      <w:r w:rsidR="007D0D81" w:rsidRPr="00F832EB">
        <w:rPr>
          <w:rFonts w:cstheme="minorHAnsi"/>
        </w:rPr>
        <w:t xml:space="preserve"> DNA ‘matche</w:t>
      </w:r>
      <w:r w:rsidR="00E744D3">
        <w:rPr>
          <w:rFonts w:cstheme="minorHAnsi"/>
        </w:rPr>
        <w:t>s</w:t>
      </w:r>
      <w:r w:rsidR="007D0D81" w:rsidRPr="00F832EB">
        <w:rPr>
          <w:rFonts w:cstheme="minorHAnsi"/>
        </w:rPr>
        <w:t xml:space="preserve">’ </w:t>
      </w:r>
      <w:r w:rsidR="00254F31" w:rsidRPr="00F832EB">
        <w:rPr>
          <w:rFonts w:cstheme="minorHAnsi"/>
        </w:rPr>
        <w:t>(overlap</w:t>
      </w:r>
      <w:r w:rsidR="00E744D3">
        <w:rPr>
          <w:rFonts w:cstheme="minorHAnsi"/>
        </w:rPr>
        <w:t>s</w:t>
      </w:r>
      <w:r w:rsidR="00254F31" w:rsidRPr="00F832EB">
        <w:rPr>
          <w:rFonts w:cstheme="minorHAnsi"/>
        </w:rPr>
        <w:t xml:space="preserve">) </w:t>
      </w:r>
      <w:r w:rsidR="007D0D81" w:rsidRPr="00F832EB">
        <w:rPr>
          <w:rFonts w:cstheme="minorHAnsi"/>
        </w:rPr>
        <w:t>with</w:t>
      </w:r>
      <w:r w:rsidR="00254F31" w:rsidRPr="00F832EB">
        <w:rPr>
          <w:rFonts w:cstheme="minorHAnsi"/>
        </w:rPr>
        <w:t>,</w:t>
      </w:r>
      <w:r w:rsidR="007D0D81" w:rsidRPr="00F832EB">
        <w:rPr>
          <w:rFonts w:cstheme="minorHAnsi"/>
        </w:rPr>
        <w:t xml:space="preserve"> and the opportunity to contact them and collaborate if </w:t>
      </w:r>
      <w:r w:rsidR="00E744D3">
        <w:rPr>
          <w:rFonts w:cstheme="minorHAnsi"/>
        </w:rPr>
        <w:t>you</w:t>
      </w:r>
      <w:r w:rsidR="007D0D81" w:rsidRPr="00F832EB">
        <w:rPr>
          <w:rFonts w:cstheme="minorHAnsi"/>
        </w:rPr>
        <w:t xml:space="preserve"> both want to. </w:t>
      </w:r>
    </w:p>
    <w:p w14:paraId="3B613F5A" w14:textId="77777777" w:rsidR="00C05123" w:rsidRDefault="00C05123" w:rsidP="007D0D81">
      <w:pPr>
        <w:pStyle w:val="NoSpacing"/>
        <w:rPr>
          <w:rFonts w:cstheme="minorHAnsi"/>
        </w:rPr>
      </w:pPr>
    </w:p>
    <w:p w14:paraId="1CC83BDC" w14:textId="77777777" w:rsidR="00C05123" w:rsidRPr="00C05123" w:rsidRDefault="00C05123" w:rsidP="007D0D81">
      <w:pPr>
        <w:pStyle w:val="NoSpacing"/>
        <w:rPr>
          <w:rFonts w:cstheme="minorHAnsi"/>
          <w:b/>
        </w:rPr>
      </w:pPr>
      <w:r w:rsidRPr="00C05123">
        <w:rPr>
          <w:rFonts w:cstheme="minorHAnsi"/>
          <w:b/>
        </w:rPr>
        <w:t>Pie charts</w:t>
      </w:r>
      <w:r w:rsidR="000B1AC6">
        <w:rPr>
          <w:rFonts w:cstheme="minorHAnsi"/>
          <w:b/>
        </w:rPr>
        <w:t xml:space="preserve"> </w:t>
      </w:r>
      <w:r w:rsidR="00B13AB6">
        <w:rPr>
          <w:rFonts w:cstheme="minorHAnsi"/>
          <w:b/>
        </w:rPr>
        <w:t xml:space="preserve"> </w:t>
      </w:r>
    </w:p>
    <w:p w14:paraId="48AD2A6F" w14:textId="77777777" w:rsidR="00F801E8" w:rsidRDefault="00F801E8" w:rsidP="007D0D81">
      <w:pPr>
        <w:pStyle w:val="NoSpacing"/>
        <w:rPr>
          <w:rFonts w:cstheme="minorHAnsi"/>
        </w:rPr>
      </w:pPr>
    </w:p>
    <w:p w14:paraId="3641B10D" w14:textId="77777777" w:rsidR="00C05123" w:rsidRDefault="000F138E" w:rsidP="007D0D81">
      <w:pPr>
        <w:pStyle w:val="NoSpacing"/>
        <w:rPr>
          <w:rFonts w:cstheme="minorHAnsi"/>
        </w:rPr>
      </w:pPr>
      <w:r w:rsidRPr="00F832EB">
        <w:rPr>
          <w:rFonts w:cstheme="minorHAnsi"/>
        </w:rPr>
        <w:t>A</w:t>
      </w:r>
      <w:r w:rsidR="007D0D81" w:rsidRPr="00F832EB">
        <w:rPr>
          <w:rFonts w:cstheme="minorHAnsi"/>
          <w:color w:val="36322D"/>
        </w:rPr>
        <w:t xml:space="preserve">fter my children and </w:t>
      </w:r>
      <w:r w:rsidR="00BD6FF7" w:rsidRPr="00F832EB">
        <w:rPr>
          <w:rFonts w:cstheme="minorHAnsi"/>
          <w:color w:val="36322D"/>
        </w:rPr>
        <w:t>my grand-daughter</w:t>
      </w:r>
      <w:r w:rsidR="006A7550" w:rsidRPr="00F832EB">
        <w:rPr>
          <w:rFonts w:cstheme="minorHAnsi"/>
          <w:color w:val="36322D"/>
        </w:rPr>
        <w:t xml:space="preserve"> </w:t>
      </w:r>
      <w:r w:rsidR="00654C9D">
        <w:rPr>
          <w:rFonts w:cstheme="minorHAnsi"/>
          <w:color w:val="36322D"/>
        </w:rPr>
        <w:t xml:space="preserve">DNA </w:t>
      </w:r>
      <w:r w:rsidR="006A7550" w:rsidRPr="00F832EB">
        <w:rPr>
          <w:rFonts w:cstheme="minorHAnsi"/>
          <w:color w:val="36322D"/>
        </w:rPr>
        <w:t xml:space="preserve">tested, I </w:t>
      </w:r>
      <w:r w:rsidR="007D0D81" w:rsidRPr="00F832EB">
        <w:rPr>
          <w:rFonts w:cstheme="minorHAnsi"/>
        </w:rPr>
        <w:t xml:space="preserve">could see a </w:t>
      </w:r>
      <w:r w:rsidR="006A7550" w:rsidRPr="00F832EB">
        <w:rPr>
          <w:rFonts w:cstheme="minorHAnsi"/>
        </w:rPr>
        <w:t>picture</w:t>
      </w:r>
      <w:r w:rsidR="007D0D81" w:rsidRPr="00F832EB">
        <w:rPr>
          <w:rFonts w:cstheme="minorHAnsi"/>
        </w:rPr>
        <w:t xml:space="preserve"> emerging. </w:t>
      </w:r>
      <w:r w:rsidRPr="00F832EB">
        <w:rPr>
          <w:rFonts w:cstheme="minorHAnsi"/>
        </w:rPr>
        <w:t xml:space="preserve">I </w:t>
      </w:r>
      <w:r w:rsidR="00254F31" w:rsidRPr="00F832EB">
        <w:rPr>
          <w:rFonts w:cstheme="minorHAnsi"/>
        </w:rPr>
        <w:t>knew our</w:t>
      </w:r>
      <w:r w:rsidRPr="00F832EB">
        <w:rPr>
          <w:rFonts w:cstheme="minorHAnsi"/>
        </w:rPr>
        <w:t xml:space="preserve"> relationship</w:t>
      </w:r>
      <w:r w:rsidR="003761B8" w:rsidRPr="00F832EB">
        <w:rPr>
          <w:rFonts w:cstheme="minorHAnsi"/>
        </w:rPr>
        <w:t>s</w:t>
      </w:r>
      <w:r w:rsidR="00654C9D">
        <w:rPr>
          <w:rFonts w:cstheme="minorHAnsi"/>
        </w:rPr>
        <w:t>,</w:t>
      </w:r>
      <w:r w:rsidRPr="00F832EB">
        <w:rPr>
          <w:rFonts w:cstheme="minorHAnsi"/>
        </w:rPr>
        <w:t xml:space="preserve"> and </w:t>
      </w:r>
      <w:r w:rsidR="00254F31" w:rsidRPr="00F832EB">
        <w:rPr>
          <w:rFonts w:cstheme="minorHAnsi"/>
        </w:rPr>
        <w:t>could work</w:t>
      </w:r>
      <w:r w:rsidRPr="00F832EB">
        <w:rPr>
          <w:rFonts w:cstheme="minorHAnsi"/>
        </w:rPr>
        <w:t xml:space="preserve"> out </w:t>
      </w:r>
      <w:r w:rsidR="00254F31" w:rsidRPr="00F832EB">
        <w:rPr>
          <w:rFonts w:cstheme="minorHAnsi"/>
        </w:rPr>
        <w:t xml:space="preserve">our </w:t>
      </w:r>
      <w:r w:rsidRPr="00F832EB">
        <w:rPr>
          <w:rFonts w:cstheme="minorHAnsi"/>
        </w:rPr>
        <w:t>percentage overlaps</w:t>
      </w:r>
      <w:r w:rsidR="003761B8" w:rsidRPr="00F832EB">
        <w:rPr>
          <w:rFonts w:cstheme="minorHAnsi"/>
        </w:rPr>
        <w:t>; for example, m</w:t>
      </w:r>
      <w:r w:rsidR="00254F31" w:rsidRPr="00F832EB">
        <w:rPr>
          <w:rFonts w:cstheme="minorHAnsi"/>
        </w:rPr>
        <w:t xml:space="preserve">y daughter would inherit </w:t>
      </w:r>
      <w:r w:rsidR="00921337" w:rsidRPr="00F832EB">
        <w:rPr>
          <w:rFonts w:cstheme="minorHAnsi"/>
        </w:rPr>
        <w:t>c</w:t>
      </w:r>
      <w:r w:rsidR="00254F31" w:rsidRPr="00F832EB">
        <w:rPr>
          <w:rFonts w:cstheme="minorHAnsi"/>
        </w:rPr>
        <w:t xml:space="preserve">50% </w:t>
      </w:r>
      <w:r w:rsidR="003761B8" w:rsidRPr="00F832EB">
        <w:rPr>
          <w:rFonts w:cstheme="minorHAnsi"/>
        </w:rPr>
        <w:t>from me</w:t>
      </w:r>
      <w:r w:rsidR="008006CE" w:rsidRPr="00F832EB">
        <w:rPr>
          <w:rFonts w:cstheme="minorHAnsi"/>
        </w:rPr>
        <w:t>,</w:t>
      </w:r>
      <w:r w:rsidR="003761B8" w:rsidRPr="00F832EB">
        <w:rPr>
          <w:rFonts w:cstheme="minorHAnsi"/>
        </w:rPr>
        <w:t xml:space="preserve"> </w:t>
      </w:r>
      <w:r w:rsidR="00254F31" w:rsidRPr="00F832EB">
        <w:rPr>
          <w:rFonts w:cstheme="minorHAnsi"/>
        </w:rPr>
        <w:t xml:space="preserve">and my grand-daughter would inherit </w:t>
      </w:r>
      <w:r w:rsidR="00921337" w:rsidRPr="00F832EB">
        <w:rPr>
          <w:rFonts w:cstheme="minorHAnsi"/>
        </w:rPr>
        <w:t>c</w:t>
      </w:r>
      <w:r w:rsidR="00254F31" w:rsidRPr="00F832EB">
        <w:rPr>
          <w:rFonts w:cstheme="minorHAnsi"/>
        </w:rPr>
        <w:t>25%</w:t>
      </w:r>
      <w:r w:rsidR="008006CE" w:rsidRPr="00F832EB">
        <w:rPr>
          <w:rFonts w:cstheme="minorHAnsi"/>
        </w:rPr>
        <w:t>,</w:t>
      </w:r>
      <w:r w:rsidR="003761B8" w:rsidRPr="00F832EB">
        <w:rPr>
          <w:rFonts w:cstheme="minorHAnsi"/>
        </w:rPr>
        <w:t xml:space="preserve"> and so on</w:t>
      </w:r>
      <w:r w:rsidR="00254F31" w:rsidRPr="00F832EB">
        <w:rPr>
          <w:rFonts w:cstheme="minorHAnsi"/>
        </w:rPr>
        <w:t>. I needed to understand this</w:t>
      </w:r>
      <w:r w:rsidR="003761B8" w:rsidRPr="00F832EB">
        <w:rPr>
          <w:rFonts w:cstheme="minorHAnsi"/>
        </w:rPr>
        <w:t>,</w:t>
      </w:r>
      <w:r w:rsidR="00254F31" w:rsidRPr="00F832EB">
        <w:rPr>
          <w:rFonts w:cstheme="minorHAnsi"/>
        </w:rPr>
        <w:t xml:space="preserve"> to work out potential 2</w:t>
      </w:r>
      <w:r w:rsidR="00254F31" w:rsidRPr="00F832EB">
        <w:rPr>
          <w:rFonts w:cstheme="minorHAnsi"/>
          <w:vertAlign w:val="superscript"/>
        </w:rPr>
        <w:t>nd</w:t>
      </w:r>
      <w:r w:rsidR="00254F31" w:rsidRPr="00F832EB">
        <w:rPr>
          <w:rFonts w:cstheme="minorHAnsi"/>
        </w:rPr>
        <w:t xml:space="preserve"> cousins, for example.</w:t>
      </w:r>
    </w:p>
    <w:p w14:paraId="11321991" w14:textId="77777777" w:rsidR="00C05123" w:rsidRDefault="00C05123" w:rsidP="00C05123">
      <w:pPr>
        <w:pStyle w:val="NoSpacing"/>
        <w:jc w:val="center"/>
        <w:rPr>
          <w:rFonts w:cstheme="minorHAnsi"/>
        </w:rPr>
      </w:pPr>
      <w:r w:rsidRPr="00C05123">
        <w:rPr>
          <w:rFonts w:cstheme="minorHAnsi"/>
          <w:noProof/>
          <w:lang w:eastAsia="en-GB"/>
        </w:rPr>
        <w:drawing>
          <wp:inline distT="0" distB="0" distL="0" distR="0" wp14:anchorId="7E59337F" wp14:editId="3F1983CD">
            <wp:extent cx="990600" cy="916120"/>
            <wp:effectExtent l="38100" t="95250" r="95250" b="3683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9" cy="93265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C05123">
        <w:rPr>
          <w:rFonts w:cstheme="minorHAnsi"/>
          <w:noProof/>
          <w:lang w:eastAsia="en-GB"/>
        </w:rPr>
        <w:drawing>
          <wp:inline distT="0" distB="0" distL="0" distR="0" wp14:anchorId="50E22245" wp14:editId="0E497FE5">
            <wp:extent cx="866775" cy="917078"/>
            <wp:effectExtent l="38100" t="95250" r="85725" b="3556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21" cy="95373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0B7AFC" w14:textId="77777777" w:rsidR="00C05123" w:rsidRDefault="00C05123" w:rsidP="007D0D81">
      <w:pPr>
        <w:pStyle w:val="NoSpacing"/>
        <w:rPr>
          <w:rFonts w:cstheme="minorHAnsi"/>
        </w:rPr>
      </w:pPr>
    </w:p>
    <w:p w14:paraId="3579EEF0" w14:textId="77777777" w:rsidR="00C05123" w:rsidRDefault="00C05123" w:rsidP="007D0D81">
      <w:pPr>
        <w:pStyle w:val="NoSpacing"/>
        <w:rPr>
          <w:rFonts w:cstheme="minorHAnsi"/>
          <w:b/>
          <w:bCs/>
          <w:lang w:val="en-US"/>
        </w:rPr>
      </w:pPr>
      <w:r w:rsidRPr="00C05123">
        <w:rPr>
          <w:rFonts w:cstheme="minorHAnsi"/>
          <w:b/>
          <w:bCs/>
          <w:lang w:val="en-US"/>
        </w:rPr>
        <w:t>Known relationships</w:t>
      </w:r>
    </w:p>
    <w:p w14:paraId="21D03B6A" w14:textId="77777777" w:rsidR="00C05123" w:rsidRDefault="00C05123" w:rsidP="007D0D81">
      <w:pPr>
        <w:pStyle w:val="NoSpacing"/>
        <w:rPr>
          <w:rFonts w:cstheme="minorHAnsi"/>
          <w:b/>
          <w:bCs/>
          <w:lang w:val="en-US"/>
        </w:rPr>
      </w:pPr>
    </w:p>
    <w:p w14:paraId="4C841D43" w14:textId="77777777" w:rsidR="00573BD5" w:rsidRPr="00E744D3" w:rsidRDefault="00C05123" w:rsidP="00A86D5E">
      <w:pPr>
        <w:pStyle w:val="NoSpacing"/>
        <w:rPr>
          <w:rFonts w:cstheme="minorHAnsi"/>
        </w:rPr>
      </w:pPr>
      <w:r w:rsidRPr="004C3A17">
        <w:rPr>
          <w:rFonts w:cstheme="minorHAnsi"/>
          <w:b/>
          <w:bCs/>
          <w:lang w:val="en-US"/>
        </w:rPr>
        <w:t>my children:</w:t>
      </w:r>
      <w:r w:rsidRPr="00C05123">
        <w:rPr>
          <w:rFonts w:cstheme="minorHAnsi"/>
          <w:bCs/>
          <w:lang w:val="en-US"/>
        </w:rPr>
        <w:t xml:space="preserve"> </w:t>
      </w:r>
      <w:r w:rsidR="00A425C0" w:rsidRPr="00E744D3">
        <w:rPr>
          <w:rFonts w:cstheme="minorHAnsi"/>
          <w:bCs/>
          <w:lang w:val="en-US"/>
        </w:rPr>
        <w:t>‘parent/child’</w:t>
      </w:r>
      <w:r w:rsidR="00E744D3" w:rsidRPr="00E744D3">
        <w:rPr>
          <w:rFonts w:cstheme="minorHAnsi"/>
          <w:bCs/>
          <w:lang w:val="en-US"/>
        </w:rPr>
        <w:t xml:space="preserve"> -</w:t>
      </w:r>
      <w:r w:rsidR="00E744D3">
        <w:rPr>
          <w:rFonts w:cstheme="minorHAnsi"/>
          <w:bCs/>
          <w:lang w:val="en-US"/>
        </w:rPr>
        <w:t xml:space="preserve"> </w:t>
      </w:r>
      <w:r w:rsidR="00A425C0" w:rsidRPr="00E744D3">
        <w:rPr>
          <w:rFonts w:cstheme="minorHAnsi"/>
          <w:bCs/>
          <w:lang w:val="en-US"/>
        </w:rPr>
        <w:t>range from 3,421-3,488cM across 73-85 segments</w:t>
      </w:r>
    </w:p>
    <w:p w14:paraId="03635F52" w14:textId="77777777" w:rsidR="00573BD5" w:rsidRPr="00E744D3" w:rsidRDefault="00C05123" w:rsidP="00A86D5E">
      <w:pPr>
        <w:pStyle w:val="NoSpacing"/>
        <w:rPr>
          <w:rFonts w:cstheme="minorHAnsi"/>
        </w:rPr>
      </w:pPr>
      <w:r w:rsidRPr="004C3A17">
        <w:rPr>
          <w:rFonts w:cstheme="minorHAnsi"/>
          <w:b/>
          <w:bCs/>
          <w:lang w:val="en-US"/>
        </w:rPr>
        <w:t>my grandchildren:</w:t>
      </w:r>
      <w:r w:rsidR="00A86D5E">
        <w:rPr>
          <w:rFonts w:cstheme="minorHAnsi"/>
          <w:bCs/>
          <w:lang w:val="en-US"/>
        </w:rPr>
        <w:t xml:space="preserve"> </w:t>
      </w:r>
      <w:r w:rsidR="00A425C0" w:rsidRPr="00E744D3">
        <w:rPr>
          <w:rFonts w:cstheme="minorHAnsi"/>
          <w:bCs/>
          <w:lang w:val="en-US"/>
        </w:rPr>
        <w:t>‘close family</w:t>
      </w:r>
      <w:r w:rsidR="00A86D5E">
        <w:rPr>
          <w:rFonts w:cstheme="minorHAnsi"/>
          <w:bCs/>
          <w:lang w:val="en-US"/>
        </w:rPr>
        <w:t>-</w:t>
      </w:r>
      <w:r w:rsidR="00A425C0" w:rsidRPr="00E744D3">
        <w:rPr>
          <w:rFonts w:cstheme="minorHAnsi"/>
          <w:bCs/>
          <w:lang w:val="en-US"/>
        </w:rPr>
        <w:t>1</w:t>
      </w:r>
      <w:r w:rsidR="00A425C0" w:rsidRPr="00E744D3">
        <w:rPr>
          <w:rFonts w:cstheme="minorHAnsi"/>
          <w:bCs/>
          <w:vertAlign w:val="superscript"/>
          <w:lang w:val="en-US"/>
        </w:rPr>
        <w:t>st</w:t>
      </w:r>
      <w:r w:rsidR="00A425C0" w:rsidRPr="00E744D3">
        <w:rPr>
          <w:rFonts w:cstheme="minorHAnsi"/>
          <w:bCs/>
          <w:lang w:val="en-US"/>
        </w:rPr>
        <w:t xml:space="preserve"> cousins’</w:t>
      </w:r>
      <w:r w:rsidR="00E744D3" w:rsidRPr="00E744D3">
        <w:rPr>
          <w:rFonts w:cstheme="minorHAnsi"/>
          <w:bCs/>
          <w:lang w:val="en-US"/>
        </w:rPr>
        <w:t xml:space="preserve"> </w:t>
      </w:r>
      <w:r w:rsidR="00A86D5E">
        <w:rPr>
          <w:rFonts w:cstheme="minorHAnsi"/>
          <w:bCs/>
          <w:lang w:val="en-US"/>
        </w:rPr>
        <w:t>(WHY?)</w:t>
      </w:r>
      <w:r w:rsidR="00E744D3" w:rsidRPr="00E744D3">
        <w:rPr>
          <w:rFonts w:cstheme="minorHAnsi"/>
          <w:bCs/>
          <w:lang w:val="en-US"/>
        </w:rPr>
        <w:t xml:space="preserve"> </w:t>
      </w:r>
      <w:r w:rsidR="00A425C0" w:rsidRPr="00E744D3">
        <w:rPr>
          <w:rFonts w:cstheme="minorHAnsi"/>
          <w:bCs/>
          <w:lang w:val="en-US"/>
        </w:rPr>
        <w:t>range from 1567-1627cM across 42-46 segments</w:t>
      </w:r>
    </w:p>
    <w:p w14:paraId="164C8750" w14:textId="77777777" w:rsidR="00C05123" w:rsidRDefault="00C05123" w:rsidP="007D0D81">
      <w:pPr>
        <w:pStyle w:val="NoSpacing"/>
        <w:rPr>
          <w:rFonts w:cstheme="minorHAnsi"/>
        </w:rPr>
      </w:pPr>
      <w:r w:rsidRPr="00C05123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BC2AF7" wp14:editId="31C9171B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2933700" cy="2272665"/>
            <wp:effectExtent l="38100" t="95250" r="95250" b="32385"/>
            <wp:wrapSquare wrapText="bothSides"/>
            <wp:docPr id="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7266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B639" w14:textId="77777777" w:rsidR="00E744D3" w:rsidRDefault="00E744D3" w:rsidP="00C05123">
      <w:pPr>
        <w:pStyle w:val="NoSpacing"/>
        <w:rPr>
          <w:rFonts w:cstheme="minorHAnsi"/>
        </w:rPr>
      </w:pPr>
    </w:p>
    <w:p w14:paraId="572E57FC" w14:textId="77777777" w:rsidR="00E744D3" w:rsidRDefault="00E744D3" w:rsidP="00C05123">
      <w:pPr>
        <w:pStyle w:val="NoSpacing"/>
        <w:rPr>
          <w:rFonts w:cstheme="minorHAnsi"/>
        </w:rPr>
      </w:pPr>
    </w:p>
    <w:p w14:paraId="27F24FFD" w14:textId="77777777" w:rsidR="00E744D3" w:rsidRDefault="00E744D3" w:rsidP="00C05123">
      <w:pPr>
        <w:pStyle w:val="NoSpacing"/>
        <w:rPr>
          <w:rFonts w:cstheme="minorHAnsi"/>
        </w:rPr>
      </w:pPr>
    </w:p>
    <w:p w14:paraId="15F376E7" w14:textId="77777777" w:rsidR="00E744D3" w:rsidRDefault="00E744D3" w:rsidP="00C05123">
      <w:pPr>
        <w:pStyle w:val="NoSpacing"/>
        <w:rPr>
          <w:rFonts w:cstheme="minorHAnsi"/>
        </w:rPr>
      </w:pPr>
    </w:p>
    <w:p w14:paraId="3825352A" w14:textId="77777777" w:rsidR="00C05123" w:rsidRPr="00F832EB" w:rsidRDefault="00C05123" w:rsidP="00C05123">
      <w:pPr>
        <w:pStyle w:val="NoSpacing"/>
        <w:rPr>
          <w:rFonts w:cstheme="minorHAnsi"/>
        </w:rPr>
      </w:pPr>
      <w:r>
        <w:rPr>
          <w:rFonts w:cstheme="minorHAnsi"/>
        </w:rPr>
        <w:t>A consanguinity</w:t>
      </w:r>
      <w:r w:rsidRPr="00F832EB">
        <w:rPr>
          <w:rFonts w:cstheme="minorHAnsi"/>
        </w:rPr>
        <w:t xml:space="preserve"> chart </w:t>
      </w:r>
      <w:r>
        <w:rPr>
          <w:rFonts w:cstheme="minorHAnsi"/>
        </w:rPr>
        <w:t xml:space="preserve">(Tierney) </w:t>
      </w:r>
      <w:r w:rsidRPr="00F832EB">
        <w:rPr>
          <w:rFonts w:cstheme="minorHAnsi"/>
        </w:rPr>
        <w:t>is useful, especially for adopte</w:t>
      </w:r>
      <w:r>
        <w:rPr>
          <w:rFonts w:cstheme="minorHAnsi"/>
        </w:rPr>
        <w:t>d people</w:t>
      </w:r>
      <w:r w:rsidRPr="00F832EB">
        <w:rPr>
          <w:rFonts w:cstheme="minorHAnsi"/>
        </w:rPr>
        <w:t xml:space="preserve"> who may not have as much factual information as other people. </w:t>
      </w:r>
    </w:p>
    <w:p w14:paraId="06755D69" w14:textId="77777777" w:rsidR="00C05123" w:rsidRDefault="00C05123" w:rsidP="007D0D81">
      <w:pPr>
        <w:pStyle w:val="NoSpacing"/>
        <w:rPr>
          <w:rFonts w:cstheme="minorHAnsi"/>
        </w:rPr>
      </w:pPr>
    </w:p>
    <w:p w14:paraId="5F8D2DC1" w14:textId="77777777" w:rsidR="00C05123" w:rsidRDefault="00C05123" w:rsidP="007D0D81">
      <w:pPr>
        <w:pStyle w:val="NoSpacing"/>
        <w:rPr>
          <w:rFonts w:cstheme="minorHAnsi"/>
        </w:rPr>
      </w:pPr>
    </w:p>
    <w:p w14:paraId="46213030" w14:textId="77777777" w:rsidR="00C05123" w:rsidRDefault="00C05123" w:rsidP="007D0D81">
      <w:pPr>
        <w:pStyle w:val="NoSpacing"/>
        <w:rPr>
          <w:rFonts w:cstheme="minorHAnsi"/>
        </w:rPr>
      </w:pPr>
    </w:p>
    <w:p w14:paraId="02426A92" w14:textId="77777777" w:rsidR="000F138E" w:rsidRPr="00F832EB" w:rsidRDefault="000F138E" w:rsidP="007D0D81">
      <w:pPr>
        <w:pStyle w:val="NoSpacing"/>
        <w:rPr>
          <w:rFonts w:cstheme="minorHAnsi"/>
        </w:rPr>
      </w:pPr>
    </w:p>
    <w:p w14:paraId="48FF214E" w14:textId="77777777" w:rsidR="00C05123" w:rsidRDefault="00C05123" w:rsidP="007D0D81">
      <w:pPr>
        <w:pStyle w:val="NoSpacing"/>
        <w:rPr>
          <w:noProof/>
          <w:lang w:eastAsia="en-GB"/>
        </w:rPr>
      </w:pPr>
    </w:p>
    <w:p w14:paraId="7EAD8500" w14:textId="77777777" w:rsidR="00E744D3" w:rsidRDefault="00E744D3" w:rsidP="007D0D81">
      <w:pPr>
        <w:pStyle w:val="NoSpacing"/>
        <w:rPr>
          <w:b/>
          <w:bCs/>
          <w:noProof/>
          <w:lang w:eastAsia="en-GB"/>
        </w:rPr>
      </w:pPr>
    </w:p>
    <w:p w14:paraId="61D455C5" w14:textId="77777777" w:rsidR="00C05123" w:rsidRDefault="00C05123" w:rsidP="007D0D81">
      <w:pPr>
        <w:pStyle w:val="NoSpacing"/>
        <w:rPr>
          <w:b/>
          <w:bCs/>
          <w:noProof/>
          <w:lang w:eastAsia="en-GB"/>
        </w:rPr>
      </w:pPr>
      <w:r w:rsidRPr="00C05123">
        <w:rPr>
          <w:b/>
          <w:bCs/>
          <w:noProof/>
          <w:lang w:eastAsia="en-GB"/>
        </w:rPr>
        <w:t>Utilise known relationship DNA results</w:t>
      </w:r>
    </w:p>
    <w:p w14:paraId="29EB61AD" w14:textId="77777777" w:rsidR="00C05123" w:rsidRPr="00C05123" w:rsidRDefault="00C05123" w:rsidP="00C05123">
      <w:pPr>
        <w:pStyle w:val="NoSpacing"/>
      </w:pPr>
    </w:p>
    <w:p w14:paraId="460EEE08" w14:textId="77777777" w:rsidR="00573BD5" w:rsidRPr="00C05123" w:rsidRDefault="00A425C0" w:rsidP="00C05123">
      <w:pPr>
        <w:pStyle w:val="NoSpacing"/>
        <w:numPr>
          <w:ilvl w:val="0"/>
          <w:numId w:val="8"/>
        </w:numPr>
      </w:pPr>
      <w:r w:rsidRPr="00C05123">
        <w:t>my oldest daughter shares 3,421 centimorgans (CMs) across 78 DNA segments with me - labelled parent/child</w:t>
      </w:r>
    </w:p>
    <w:p w14:paraId="45CE8DFC" w14:textId="77777777" w:rsidR="00C05123" w:rsidRPr="00C05123" w:rsidRDefault="00C05123" w:rsidP="00C05123">
      <w:pPr>
        <w:pStyle w:val="NoSpacing"/>
        <w:numPr>
          <w:ilvl w:val="0"/>
          <w:numId w:val="1"/>
        </w:numPr>
      </w:pPr>
      <w:r w:rsidRPr="00C05123">
        <w:t xml:space="preserve">my 6 children range from 3,421-3,488cM shared across 73-85 segments </w:t>
      </w:r>
    </w:p>
    <w:p w14:paraId="2029D7A9" w14:textId="77777777" w:rsidR="00573BD5" w:rsidRPr="00C05123" w:rsidRDefault="00C05123" w:rsidP="00C05123">
      <w:pPr>
        <w:pStyle w:val="NoSpacing"/>
        <w:numPr>
          <w:ilvl w:val="0"/>
          <w:numId w:val="8"/>
        </w:numPr>
      </w:pPr>
      <w:r>
        <w:t>my first grand</w:t>
      </w:r>
      <w:r w:rsidR="00A425C0" w:rsidRPr="00C05123">
        <w:t xml:space="preserve">daughter shares 1,567 </w:t>
      </w:r>
      <w:proofErr w:type="spellStart"/>
      <w:r w:rsidR="00A425C0" w:rsidRPr="00C05123">
        <w:t>cMs</w:t>
      </w:r>
      <w:proofErr w:type="spellEnd"/>
      <w:r w:rsidR="00A425C0" w:rsidRPr="00C05123">
        <w:t xml:space="preserve"> across 42 DNA segments with me (approx. half of my daughter?) -labelled ‘close family - 1st cousin’</w:t>
      </w:r>
    </w:p>
    <w:p w14:paraId="00434371" w14:textId="77777777" w:rsidR="00C05123" w:rsidRPr="00C05123" w:rsidRDefault="00C05123" w:rsidP="00C05123">
      <w:pPr>
        <w:pStyle w:val="NoSpacing"/>
        <w:numPr>
          <w:ilvl w:val="0"/>
          <w:numId w:val="1"/>
        </w:numPr>
      </w:pPr>
      <w:r>
        <w:t>my grand</w:t>
      </w:r>
      <w:r w:rsidRPr="00C05123">
        <w:t xml:space="preserve">children range from 1,567-1,627cM shared across 42-46 segments </w:t>
      </w:r>
    </w:p>
    <w:p w14:paraId="2F7EFFBF" w14:textId="77777777" w:rsidR="00C05123" w:rsidRDefault="00C05123" w:rsidP="007D0D81">
      <w:pPr>
        <w:pStyle w:val="NoSpacing"/>
        <w:rPr>
          <w:b/>
          <w:bCs/>
          <w:noProof/>
          <w:lang w:eastAsia="en-GB"/>
        </w:rPr>
      </w:pPr>
    </w:p>
    <w:p w14:paraId="362616FC" w14:textId="77777777" w:rsidR="00390696" w:rsidRDefault="00C05123" w:rsidP="007D0D81">
      <w:pPr>
        <w:pStyle w:val="NoSpacing"/>
        <w:rPr>
          <w:rFonts w:cstheme="minorHAnsi"/>
          <w:b/>
          <w:bCs/>
        </w:rPr>
      </w:pPr>
      <w:r w:rsidRPr="00C05123">
        <w:rPr>
          <w:rFonts w:cstheme="minorHAnsi"/>
          <w:b/>
          <w:bCs/>
        </w:rPr>
        <w:t>Generalise to unknown relationship DNA matches</w:t>
      </w:r>
    </w:p>
    <w:p w14:paraId="6E4C862E" w14:textId="77777777" w:rsidR="00C05123" w:rsidRPr="00C05123" w:rsidRDefault="00C05123" w:rsidP="007D0D81">
      <w:pPr>
        <w:pStyle w:val="NoSpacing"/>
        <w:rPr>
          <w:rFonts w:cstheme="minorHAnsi"/>
          <w:bCs/>
        </w:rPr>
      </w:pPr>
    </w:p>
    <w:p w14:paraId="08C47B3D" w14:textId="77777777" w:rsidR="00573BD5" w:rsidRPr="00C05123" w:rsidRDefault="00A425C0" w:rsidP="00C05123">
      <w:pPr>
        <w:pStyle w:val="NoSpacing"/>
        <w:numPr>
          <w:ilvl w:val="0"/>
          <w:numId w:val="9"/>
        </w:numPr>
        <w:rPr>
          <w:rFonts w:cstheme="minorHAnsi"/>
        </w:rPr>
      </w:pPr>
      <w:r w:rsidRPr="00C05123">
        <w:rPr>
          <w:rFonts w:cstheme="minorHAnsi"/>
          <w:bCs/>
        </w:rPr>
        <w:t>my highest DNA match shares 332</w:t>
      </w:r>
      <w:r w:rsidRPr="00C05123">
        <w:rPr>
          <w:rFonts w:cstheme="minorHAnsi"/>
        </w:rPr>
        <w:t xml:space="preserve"> </w:t>
      </w:r>
      <w:proofErr w:type="spellStart"/>
      <w:r w:rsidRPr="00C05123">
        <w:rPr>
          <w:rFonts w:cstheme="minorHAnsi"/>
        </w:rPr>
        <w:t>cMs</w:t>
      </w:r>
      <w:proofErr w:type="spellEnd"/>
      <w:r w:rsidRPr="00C05123">
        <w:rPr>
          <w:rFonts w:cstheme="minorHAnsi"/>
        </w:rPr>
        <w:t xml:space="preserve"> shared across </w:t>
      </w:r>
      <w:r w:rsidRPr="00C05123">
        <w:rPr>
          <w:rFonts w:cstheme="minorHAnsi"/>
          <w:bCs/>
        </w:rPr>
        <w:t>17</w:t>
      </w:r>
      <w:r w:rsidRPr="00C05123">
        <w:rPr>
          <w:rFonts w:cstheme="minorHAnsi"/>
        </w:rPr>
        <w:t xml:space="preserve"> DNA segments, </w:t>
      </w:r>
      <w:r w:rsidRPr="00C05123">
        <w:rPr>
          <w:rFonts w:cstheme="minorHAnsi"/>
          <w:bCs/>
        </w:rPr>
        <w:t>predicted 2</w:t>
      </w:r>
      <w:r w:rsidRPr="00C05123">
        <w:rPr>
          <w:rFonts w:cstheme="minorHAnsi"/>
          <w:bCs/>
          <w:vertAlign w:val="superscript"/>
        </w:rPr>
        <w:t>nd</w:t>
      </w:r>
      <w:r w:rsidRPr="00C05123">
        <w:rPr>
          <w:rFonts w:cstheme="minorHAnsi"/>
          <w:bCs/>
        </w:rPr>
        <w:t xml:space="preserve"> cousin - hasn’t replied </w:t>
      </w:r>
      <w:r w:rsidRPr="00C05123">
        <w:rPr>
          <w:rFonts w:cstheme="minorHAnsi"/>
        </w:rPr>
        <w:t xml:space="preserve">to messages; added some information from her public tree </w:t>
      </w:r>
    </w:p>
    <w:p w14:paraId="74B8959E" w14:textId="77777777" w:rsidR="00573BD5" w:rsidRPr="00C05123" w:rsidRDefault="00A425C0" w:rsidP="00C05123">
      <w:pPr>
        <w:pStyle w:val="NoSpacing"/>
        <w:numPr>
          <w:ilvl w:val="0"/>
          <w:numId w:val="9"/>
        </w:numPr>
        <w:rPr>
          <w:rFonts w:cstheme="minorHAnsi"/>
        </w:rPr>
      </w:pPr>
      <w:r w:rsidRPr="00C05123">
        <w:rPr>
          <w:rFonts w:cstheme="minorHAnsi"/>
          <w:bCs/>
        </w:rPr>
        <w:t xml:space="preserve">next highest DNA match shares 32 </w:t>
      </w:r>
      <w:proofErr w:type="spellStart"/>
      <w:r w:rsidRPr="00C05123">
        <w:rPr>
          <w:rFonts w:cstheme="minorHAnsi"/>
        </w:rPr>
        <w:t>cMs</w:t>
      </w:r>
      <w:proofErr w:type="spellEnd"/>
      <w:r w:rsidRPr="00C05123">
        <w:rPr>
          <w:rFonts w:cstheme="minorHAnsi"/>
        </w:rPr>
        <w:t xml:space="preserve"> shared across </w:t>
      </w:r>
      <w:r w:rsidRPr="00C05123">
        <w:rPr>
          <w:rFonts w:cstheme="minorHAnsi"/>
          <w:bCs/>
        </w:rPr>
        <w:t xml:space="preserve">3 </w:t>
      </w:r>
      <w:r w:rsidRPr="00C05123">
        <w:rPr>
          <w:rFonts w:cstheme="minorHAnsi"/>
        </w:rPr>
        <w:t xml:space="preserve">DNA segments, </w:t>
      </w:r>
      <w:r w:rsidRPr="00C05123">
        <w:rPr>
          <w:rFonts w:cstheme="minorHAnsi"/>
          <w:bCs/>
        </w:rPr>
        <w:t>predicted</w:t>
      </w:r>
      <w:r w:rsidRPr="00C05123">
        <w:rPr>
          <w:rFonts w:cstheme="minorHAnsi"/>
        </w:rPr>
        <w:t xml:space="preserve"> </w:t>
      </w:r>
      <w:r w:rsidRPr="00C05123">
        <w:rPr>
          <w:rFonts w:cstheme="minorHAnsi"/>
          <w:bCs/>
        </w:rPr>
        <w:t>4</w:t>
      </w:r>
      <w:r w:rsidRPr="00C05123">
        <w:rPr>
          <w:rFonts w:cstheme="minorHAnsi"/>
          <w:bCs/>
          <w:vertAlign w:val="superscript"/>
        </w:rPr>
        <w:t>th</w:t>
      </w:r>
      <w:r w:rsidRPr="00C05123">
        <w:rPr>
          <w:rFonts w:cstheme="minorHAnsi"/>
          <w:bCs/>
        </w:rPr>
        <w:t xml:space="preserve"> – 6th cousin - collaborated fully </w:t>
      </w:r>
      <w:r w:rsidRPr="00C05123">
        <w:rPr>
          <w:rFonts w:cstheme="minorHAnsi"/>
        </w:rPr>
        <w:t xml:space="preserve">&amp; broadened my information along a whole branch of descendants from our g- grandparents </w:t>
      </w:r>
    </w:p>
    <w:p w14:paraId="6850D305" w14:textId="77777777" w:rsidR="00C05123" w:rsidRDefault="00C05123" w:rsidP="00C05123">
      <w:pPr>
        <w:pStyle w:val="NoSpacing"/>
        <w:ind w:left="720"/>
      </w:pPr>
      <w:r w:rsidRPr="00C05123"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A882454" wp14:editId="23E662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3695" cy="1362075"/>
            <wp:effectExtent l="0" t="0" r="0" b="9525"/>
            <wp:wrapSquare wrapText="bothSides"/>
            <wp:docPr id="9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5422" w14:textId="77777777" w:rsidR="00C05123" w:rsidRDefault="00C05123" w:rsidP="00C05123">
      <w:pPr>
        <w:pStyle w:val="NoSpacing"/>
        <w:ind w:left="720"/>
      </w:pPr>
    </w:p>
    <w:p w14:paraId="76F49D13" w14:textId="77777777" w:rsidR="00C05123" w:rsidRDefault="00C05123" w:rsidP="00C05123">
      <w:pPr>
        <w:pStyle w:val="NoSpacing"/>
        <w:ind w:left="720"/>
      </w:pPr>
    </w:p>
    <w:p w14:paraId="213AE481" w14:textId="77777777" w:rsidR="00C05123" w:rsidRDefault="00C05123" w:rsidP="00C05123">
      <w:pPr>
        <w:pStyle w:val="NoSpacing"/>
        <w:ind w:left="720"/>
      </w:pPr>
    </w:p>
    <w:p w14:paraId="6B5CF36A" w14:textId="77777777" w:rsidR="00573BD5" w:rsidRPr="00C05123" w:rsidRDefault="00A425C0" w:rsidP="00C05123">
      <w:pPr>
        <w:pStyle w:val="NoSpacing"/>
        <w:numPr>
          <w:ilvl w:val="0"/>
          <w:numId w:val="1"/>
        </w:numPr>
      </w:pPr>
      <w:r w:rsidRPr="00C05123">
        <w:t xml:space="preserve">my daughter -3,421 </w:t>
      </w:r>
      <w:proofErr w:type="spellStart"/>
      <w:r w:rsidRPr="00C05123">
        <w:t>cMs</w:t>
      </w:r>
      <w:proofErr w:type="spellEnd"/>
    </w:p>
    <w:p w14:paraId="67F31F71" w14:textId="77777777" w:rsidR="00573BD5" w:rsidRPr="00C05123" w:rsidRDefault="00A473DC" w:rsidP="00C05123">
      <w:pPr>
        <w:pStyle w:val="NoSpacing"/>
        <w:numPr>
          <w:ilvl w:val="0"/>
          <w:numId w:val="1"/>
        </w:numPr>
      </w:pPr>
      <w:r w:rsidRPr="00A473DC">
        <w:rPr>
          <w:rFonts w:cstheme="minorHAnsi"/>
          <w:bCs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86B828A" wp14:editId="2F7BC233">
            <wp:simplePos x="0" y="0"/>
            <wp:positionH relativeFrom="column">
              <wp:posOffset>4152900</wp:posOffset>
            </wp:positionH>
            <wp:positionV relativeFrom="paragraph">
              <wp:posOffset>45085</wp:posOffset>
            </wp:positionV>
            <wp:extent cx="1144270" cy="1543050"/>
            <wp:effectExtent l="38100" t="95250" r="93980" b="38100"/>
            <wp:wrapSquare wrapText="bothSides"/>
            <wp:docPr id="1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54305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C0" w:rsidRPr="00C05123">
        <w:t xml:space="preserve">my granddaughter - 1,567 </w:t>
      </w:r>
      <w:proofErr w:type="spellStart"/>
      <w:r w:rsidR="00A425C0" w:rsidRPr="00C05123">
        <w:t>cMs</w:t>
      </w:r>
      <w:proofErr w:type="spellEnd"/>
      <w:r w:rsidR="00A425C0" w:rsidRPr="00C05123">
        <w:t xml:space="preserve"> </w:t>
      </w:r>
    </w:p>
    <w:p w14:paraId="750A2EA7" w14:textId="77777777" w:rsidR="00C05123" w:rsidRDefault="00C05123" w:rsidP="007D0D81">
      <w:pPr>
        <w:pStyle w:val="NoSpacing"/>
        <w:rPr>
          <w:rFonts w:cstheme="minorHAnsi"/>
          <w:b/>
        </w:rPr>
      </w:pPr>
    </w:p>
    <w:p w14:paraId="22ACBF7F" w14:textId="77777777" w:rsidR="00C05123" w:rsidRDefault="00C05123" w:rsidP="007D0D81">
      <w:pPr>
        <w:pStyle w:val="NoSpacing"/>
        <w:rPr>
          <w:rFonts w:cstheme="minorHAnsi"/>
          <w:b/>
        </w:rPr>
      </w:pPr>
    </w:p>
    <w:p w14:paraId="583B244E" w14:textId="77777777" w:rsidR="00C05123" w:rsidRPr="00F801E8" w:rsidRDefault="00C05123" w:rsidP="007D0D81">
      <w:pPr>
        <w:pStyle w:val="NoSpacing"/>
        <w:rPr>
          <w:rFonts w:cstheme="minorHAnsi"/>
          <w:b/>
        </w:rPr>
      </w:pPr>
    </w:p>
    <w:p w14:paraId="6FECB4E0" w14:textId="77777777" w:rsidR="00C05123" w:rsidRPr="00C05123" w:rsidRDefault="00C05123">
      <w:pPr>
        <w:pStyle w:val="NoSpacing"/>
        <w:rPr>
          <w:rFonts w:cstheme="minorHAnsi"/>
          <w:bCs/>
        </w:rPr>
      </w:pPr>
      <w:r w:rsidRPr="00C05123">
        <w:rPr>
          <w:rFonts w:cstheme="minorHAnsi"/>
          <w:bCs/>
        </w:rPr>
        <w:t>Look at potential relationships from amount of DNA overlap, then insert into possible positions on a practice tree, utilising names &amp; places</w:t>
      </w:r>
      <w:r w:rsidR="00A473DC">
        <w:rPr>
          <w:rFonts w:cstheme="minorHAnsi"/>
          <w:bCs/>
        </w:rPr>
        <w:t>.</w:t>
      </w:r>
    </w:p>
    <w:p w14:paraId="66E3EED5" w14:textId="77777777" w:rsidR="00C05123" w:rsidRPr="00C05123" w:rsidRDefault="00C05123">
      <w:pPr>
        <w:pStyle w:val="NoSpacing"/>
        <w:rPr>
          <w:rFonts w:cstheme="minorHAnsi"/>
          <w:b/>
          <w:bCs/>
        </w:rPr>
      </w:pPr>
    </w:p>
    <w:p w14:paraId="514E4C27" w14:textId="77777777" w:rsidR="00A473DC" w:rsidRDefault="00A473DC" w:rsidP="00C05123">
      <w:pPr>
        <w:pStyle w:val="NoSpacing"/>
        <w:rPr>
          <w:b/>
        </w:rPr>
      </w:pPr>
    </w:p>
    <w:p w14:paraId="43CC47CA" w14:textId="77777777" w:rsidR="00C05123" w:rsidRDefault="00C05123" w:rsidP="00C05123">
      <w:pPr>
        <w:pStyle w:val="NoSpacing"/>
        <w:rPr>
          <w:b/>
        </w:rPr>
      </w:pPr>
      <w:r w:rsidRPr="00C05123">
        <w:rPr>
          <w:b/>
        </w:rPr>
        <w:t>Example</w:t>
      </w:r>
    </w:p>
    <w:p w14:paraId="0EEADF23" w14:textId="77777777" w:rsidR="00C05123" w:rsidRPr="00C05123" w:rsidRDefault="00AE01B3" w:rsidP="00C05123">
      <w:pPr>
        <w:pStyle w:val="NoSpacing"/>
        <w:rPr>
          <w:b/>
        </w:rPr>
      </w:pPr>
      <w:r w:rsidRPr="00A76DBE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9D5DEBE" wp14:editId="5CCEEC0C">
            <wp:simplePos x="0" y="0"/>
            <wp:positionH relativeFrom="column">
              <wp:posOffset>4742815</wp:posOffset>
            </wp:positionH>
            <wp:positionV relativeFrom="paragraph">
              <wp:posOffset>169545</wp:posOffset>
            </wp:positionV>
            <wp:extent cx="1214120" cy="1619250"/>
            <wp:effectExtent l="38100" t="95250" r="100330" b="3810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1925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F184" w14:textId="77777777" w:rsidR="00AE01B3" w:rsidRDefault="00AE01B3" w:rsidP="00AE01B3">
      <w:pPr>
        <w:pStyle w:val="NoSpacing"/>
      </w:pPr>
      <w:r w:rsidRPr="00A76DBE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9427E13" wp14:editId="56EB6017">
            <wp:simplePos x="0" y="0"/>
            <wp:positionH relativeFrom="column">
              <wp:posOffset>47625</wp:posOffset>
            </wp:positionH>
            <wp:positionV relativeFrom="paragraph">
              <wp:posOffset>36830</wp:posOffset>
            </wp:positionV>
            <wp:extent cx="1162050" cy="1549400"/>
            <wp:effectExtent l="38100" t="95250" r="95250" b="3175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450D0" w14:textId="77777777" w:rsidR="00AE01B3" w:rsidRDefault="00AE01B3" w:rsidP="00AE01B3">
      <w:pPr>
        <w:pStyle w:val="NoSpacing"/>
      </w:pPr>
    </w:p>
    <w:p w14:paraId="789CF8B3" w14:textId="77777777" w:rsidR="00C05123" w:rsidRPr="00C05123" w:rsidRDefault="00C05123" w:rsidP="004C3A17">
      <w:pPr>
        <w:pStyle w:val="NoSpacing"/>
        <w:ind w:left="360"/>
      </w:pPr>
      <w:r w:rsidRPr="004C3A17">
        <w:rPr>
          <w:b/>
        </w:rPr>
        <w:t>Shared DNA:</w:t>
      </w:r>
      <w:r w:rsidRPr="00C05123">
        <w:t xml:space="preserve"> 6.2% (437.4‎ </w:t>
      </w:r>
      <w:proofErr w:type="spellStart"/>
      <w:r w:rsidRPr="00C05123">
        <w:t>cM</w:t>
      </w:r>
      <w:proofErr w:type="spellEnd"/>
      <w:r w:rsidRPr="00C05123">
        <w:t xml:space="preserve">); shared segments 15; largest segment 82.8‎ </w:t>
      </w:r>
      <w:proofErr w:type="spellStart"/>
      <w:r w:rsidRPr="00C05123">
        <w:t>cM</w:t>
      </w:r>
      <w:proofErr w:type="spellEnd"/>
    </w:p>
    <w:p w14:paraId="38FDF39F" w14:textId="77777777" w:rsidR="00C05123" w:rsidRPr="00C05123" w:rsidRDefault="00A425C0" w:rsidP="004C3A17">
      <w:pPr>
        <w:pStyle w:val="NoSpacing"/>
        <w:ind w:left="360"/>
      </w:pPr>
      <w:r w:rsidRPr="004C3A17">
        <w:rPr>
          <w:b/>
        </w:rPr>
        <w:t>DNA predicted relationship:</w:t>
      </w:r>
      <w:r w:rsidRPr="00C05123">
        <w:t xml:space="preserve"> </w:t>
      </w:r>
      <w:r w:rsidR="00C05123" w:rsidRPr="00C05123">
        <w:t>1</w:t>
      </w:r>
      <w:r w:rsidR="00C05123" w:rsidRPr="00A76DBE">
        <w:rPr>
          <w:vertAlign w:val="superscript"/>
        </w:rPr>
        <w:t>st</w:t>
      </w:r>
      <w:r w:rsidR="00A76DBE">
        <w:t xml:space="preserve"> </w:t>
      </w:r>
      <w:r w:rsidR="00C05123" w:rsidRPr="00C05123">
        <w:t>cousin once removed/ 1</w:t>
      </w:r>
      <w:r w:rsidR="00C05123" w:rsidRPr="00A76DBE">
        <w:rPr>
          <w:vertAlign w:val="superscript"/>
        </w:rPr>
        <w:t>st</w:t>
      </w:r>
      <w:r w:rsidR="00A76DBE">
        <w:t xml:space="preserve"> </w:t>
      </w:r>
      <w:r w:rsidR="00C05123" w:rsidRPr="00C05123">
        <w:t>cousin twice removed/ 2</w:t>
      </w:r>
      <w:r w:rsidR="00C05123" w:rsidRPr="00A76DBE">
        <w:rPr>
          <w:vertAlign w:val="superscript"/>
        </w:rPr>
        <w:t>nd</w:t>
      </w:r>
      <w:r w:rsidR="00A76DBE">
        <w:t xml:space="preserve"> </w:t>
      </w:r>
      <w:r w:rsidR="00C05123" w:rsidRPr="00C05123">
        <w:t>cousin</w:t>
      </w:r>
    </w:p>
    <w:p w14:paraId="0177F9B3" w14:textId="77777777" w:rsidR="00C05123" w:rsidRPr="00A76DBE" w:rsidRDefault="00A425C0" w:rsidP="004C3A17">
      <w:pPr>
        <w:pStyle w:val="NoSpacing"/>
        <w:ind w:left="360"/>
        <w:rPr>
          <w:rFonts w:cstheme="minorHAnsi"/>
          <w:b/>
          <w:bCs/>
        </w:rPr>
      </w:pPr>
      <w:r w:rsidRPr="004C3A17">
        <w:rPr>
          <w:b/>
        </w:rPr>
        <w:t>tree relationship:</w:t>
      </w:r>
      <w:r w:rsidRPr="00C05123">
        <w:t xml:space="preserve"> 1</w:t>
      </w:r>
      <w:r w:rsidRPr="00A76DBE">
        <w:rPr>
          <w:vertAlign w:val="superscript"/>
        </w:rPr>
        <w:t>st</w:t>
      </w:r>
      <w:r w:rsidR="00A76DBE">
        <w:t xml:space="preserve"> </w:t>
      </w:r>
      <w:r w:rsidRPr="00C05123">
        <w:t>cousin once removed</w:t>
      </w:r>
    </w:p>
    <w:p w14:paraId="72B300D2" w14:textId="77777777" w:rsidR="00A76DBE" w:rsidRDefault="00A76DBE" w:rsidP="00A76DBE">
      <w:pPr>
        <w:pStyle w:val="NoSpacing"/>
        <w:jc w:val="center"/>
        <w:rPr>
          <w:rFonts w:cstheme="minorHAnsi"/>
          <w:b/>
        </w:rPr>
      </w:pPr>
    </w:p>
    <w:p w14:paraId="58336C5A" w14:textId="77777777" w:rsidR="00A76DBE" w:rsidRDefault="00A76DBE">
      <w:pPr>
        <w:pStyle w:val="NoSpacing"/>
        <w:rPr>
          <w:rFonts w:cstheme="minorHAnsi"/>
          <w:b/>
        </w:rPr>
      </w:pPr>
    </w:p>
    <w:p w14:paraId="47D0AC03" w14:textId="77777777" w:rsidR="00A473DC" w:rsidRDefault="00A473DC">
      <w:pPr>
        <w:pStyle w:val="NoSpacing"/>
        <w:rPr>
          <w:rFonts w:cstheme="minorHAnsi"/>
          <w:b/>
          <w:bCs/>
        </w:rPr>
      </w:pPr>
    </w:p>
    <w:p w14:paraId="2B63B779" w14:textId="77777777" w:rsidR="00A76DBE" w:rsidRDefault="00A76DBE">
      <w:pPr>
        <w:pStyle w:val="NoSpacing"/>
        <w:rPr>
          <w:rFonts w:cstheme="minorHAnsi"/>
          <w:b/>
          <w:bCs/>
        </w:rPr>
      </w:pPr>
      <w:r w:rsidRPr="00A76DBE">
        <w:rPr>
          <w:rFonts w:cstheme="minorHAnsi"/>
          <w:b/>
          <w:bCs/>
        </w:rPr>
        <w:t>Be open to a</w:t>
      </w:r>
      <w:r w:rsidRPr="00AF0470">
        <w:rPr>
          <w:rFonts w:cstheme="minorHAnsi"/>
          <w:b/>
          <w:bCs/>
          <w:color w:val="FF0000"/>
        </w:rPr>
        <w:t xml:space="preserve"> range </w:t>
      </w:r>
      <w:r w:rsidRPr="00A76DBE">
        <w:rPr>
          <w:rFonts w:cstheme="minorHAnsi"/>
          <w:b/>
          <w:bCs/>
        </w:rPr>
        <w:t>of possible relationships based on DNA</w:t>
      </w:r>
    </w:p>
    <w:p w14:paraId="2B826244" w14:textId="77777777" w:rsidR="00A76DBE" w:rsidRDefault="00A76DBE">
      <w:pPr>
        <w:pStyle w:val="NoSpacing"/>
        <w:rPr>
          <w:rFonts w:cstheme="minorHAnsi"/>
          <w:b/>
        </w:rPr>
      </w:pPr>
    </w:p>
    <w:p w14:paraId="4400A537" w14:textId="77777777" w:rsidR="00573BD5" w:rsidRPr="00A76DBE" w:rsidRDefault="00A425C0" w:rsidP="00A76DBE">
      <w:pPr>
        <w:pStyle w:val="NoSpacing"/>
        <w:numPr>
          <w:ilvl w:val="0"/>
          <w:numId w:val="17"/>
        </w:numPr>
      </w:pPr>
      <w:r w:rsidRPr="00A76DBE">
        <w:t>match - shared 32cM across 3 segments, predicted 4</w:t>
      </w:r>
      <w:r w:rsidRPr="00A76DBE">
        <w:rPr>
          <w:vertAlign w:val="superscript"/>
        </w:rPr>
        <w:t>th</w:t>
      </w:r>
      <w:r w:rsidR="00A76DBE">
        <w:t xml:space="preserve"> </w:t>
      </w:r>
      <w:r w:rsidRPr="00A76DBE">
        <w:t>-</w:t>
      </w:r>
      <w:r w:rsidR="0003375B">
        <w:t xml:space="preserve"> </w:t>
      </w:r>
      <w:r w:rsidRPr="00A76DBE">
        <w:t>6</w:t>
      </w:r>
      <w:r w:rsidRPr="00A76DBE">
        <w:rPr>
          <w:vertAlign w:val="superscript"/>
        </w:rPr>
        <w:t>th</w:t>
      </w:r>
      <w:r w:rsidR="00A76DBE">
        <w:t xml:space="preserve"> </w:t>
      </w:r>
      <w:r w:rsidRPr="00A76DBE">
        <w:t xml:space="preserve"> cousin</w:t>
      </w:r>
    </w:p>
    <w:p w14:paraId="67CF1900" w14:textId="77777777" w:rsidR="00573BD5" w:rsidRPr="00A76DBE" w:rsidRDefault="00A425C0" w:rsidP="00A76DBE">
      <w:pPr>
        <w:pStyle w:val="NoSpacing"/>
        <w:numPr>
          <w:ilvl w:val="0"/>
          <w:numId w:val="17"/>
        </w:numPr>
      </w:pPr>
      <w:r w:rsidRPr="00A76DBE">
        <w:t>actual relationship – 3</w:t>
      </w:r>
      <w:r w:rsidRPr="00A76DBE">
        <w:rPr>
          <w:vertAlign w:val="superscript"/>
        </w:rPr>
        <w:t>rd</w:t>
      </w:r>
      <w:r w:rsidR="00A76DBE">
        <w:t xml:space="preserve"> </w:t>
      </w:r>
      <w:r w:rsidRPr="00A76DBE">
        <w:t xml:space="preserve"> cousin - different to the predicted 1 </w:t>
      </w:r>
    </w:p>
    <w:p w14:paraId="0EFF1608" w14:textId="77777777" w:rsidR="00573BD5" w:rsidRPr="00A76DBE" w:rsidRDefault="00A425C0" w:rsidP="00A76DBE">
      <w:pPr>
        <w:pStyle w:val="NoSpacing"/>
        <w:numPr>
          <w:ilvl w:val="0"/>
          <w:numId w:val="17"/>
        </w:numPr>
      </w:pPr>
      <w:r w:rsidRPr="00A76DBE">
        <w:t>the tree position would have been incorrect</w:t>
      </w:r>
    </w:p>
    <w:p w14:paraId="6AFCDC23" w14:textId="77777777" w:rsidR="00573BD5" w:rsidRPr="00A76DBE" w:rsidRDefault="00A425C0" w:rsidP="00A76DBE">
      <w:pPr>
        <w:pStyle w:val="NoSpacing"/>
        <w:numPr>
          <w:ilvl w:val="0"/>
          <w:numId w:val="17"/>
        </w:numPr>
      </w:pPr>
      <w:r w:rsidRPr="00A76DBE">
        <w:t xml:space="preserve">his mother: shared 121 </w:t>
      </w:r>
      <w:proofErr w:type="spellStart"/>
      <w:r w:rsidRPr="00A76DBE">
        <w:t>c</w:t>
      </w:r>
      <w:r w:rsidR="00A76DBE">
        <w:t>M</w:t>
      </w:r>
      <w:proofErr w:type="spellEnd"/>
      <w:r w:rsidRPr="00A76DBE">
        <w:t xml:space="preserve"> across 7 DNA segments, predicted 3</w:t>
      </w:r>
      <w:r w:rsidR="00A76DBE" w:rsidRPr="00A76DBE">
        <w:rPr>
          <w:vertAlign w:val="superscript"/>
        </w:rPr>
        <w:t>rd</w:t>
      </w:r>
      <w:r w:rsidR="00A76DBE">
        <w:t xml:space="preserve"> </w:t>
      </w:r>
      <w:r w:rsidRPr="00A76DBE">
        <w:t>-</w:t>
      </w:r>
      <w:r w:rsidR="0003375B">
        <w:t xml:space="preserve"> </w:t>
      </w:r>
      <w:r w:rsidRPr="00A76DBE">
        <w:t>4</w:t>
      </w:r>
      <w:r w:rsidRPr="00A76DBE">
        <w:rPr>
          <w:vertAlign w:val="superscript"/>
        </w:rPr>
        <w:t>th</w:t>
      </w:r>
      <w:r w:rsidR="00A76DBE">
        <w:t xml:space="preserve"> </w:t>
      </w:r>
      <w:r w:rsidRPr="00A76DBE">
        <w:t xml:space="preserve"> cousin</w:t>
      </w:r>
    </w:p>
    <w:p w14:paraId="01962381" w14:textId="77777777" w:rsidR="00573BD5" w:rsidRPr="00A76DBE" w:rsidRDefault="00A425C0" w:rsidP="00A76DBE">
      <w:pPr>
        <w:pStyle w:val="NoSpacing"/>
        <w:numPr>
          <w:ilvl w:val="0"/>
          <w:numId w:val="17"/>
        </w:numPr>
      </w:pPr>
      <w:r w:rsidRPr="00A76DBE">
        <w:t xml:space="preserve">actual relationship </w:t>
      </w:r>
      <w:r w:rsidR="00A76DBE">
        <w:t xml:space="preserve">- </w:t>
      </w:r>
      <w:r w:rsidRPr="00A76DBE">
        <w:t>2</w:t>
      </w:r>
      <w:r w:rsidRPr="00A76DBE">
        <w:rPr>
          <w:vertAlign w:val="superscript"/>
        </w:rPr>
        <w:t>nd</w:t>
      </w:r>
      <w:r w:rsidR="00A76DBE">
        <w:t xml:space="preserve"> </w:t>
      </w:r>
      <w:r w:rsidRPr="00A76DBE">
        <w:t xml:space="preserve"> cousin once removed </w:t>
      </w:r>
    </w:p>
    <w:p w14:paraId="77DCB7D8" w14:textId="77777777" w:rsidR="00A76DBE" w:rsidRDefault="00A76DBE">
      <w:pPr>
        <w:pStyle w:val="NoSpacing"/>
        <w:rPr>
          <w:rFonts w:cstheme="minorHAnsi"/>
          <w:b/>
        </w:rPr>
      </w:pPr>
    </w:p>
    <w:p w14:paraId="6985CB35" w14:textId="77777777" w:rsidR="00A76DBE" w:rsidRDefault="00A76DBE">
      <w:pPr>
        <w:pStyle w:val="NoSpacing"/>
        <w:rPr>
          <w:rFonts w:cstheme="minorHAnsi"/>
          <w:b/>
          <w:bCs/>
          <w:lang w:val="en-US"/>
        </w:rPr>
      </w:pPr>
      <w:r w:rsidRPr="00A76DBE">
        <w:rPr>
          <w:rFonts w:cstheme="minorHAnsi"/>
          <w:b/>
          <w:bCs/>
          <w:lang w:val="en-US"/>
        </w:rPr>
        <w:t>Choose who to ‘usefully’ DNA test</w:t>
      </w:r>
    </w:p>
    <w:p w14:paraId="4CD1B1A8" w14:textId="77777777" w:rsidR="00A76DBE" w:rsidRDefault="00A76DBE">
      <w:pPr>
        <w:pStyle w:val="NoSpacing"/>
        <w:rPr>
          <w:rFonts w:cstheme="minorHAnsi"/>
          <w:b/>
          <w:bCs/>
          <w:lang w:val="en-US"/>
        </w:rPr>
      </w:pPr>
    </w:p>
    <w:p w14:paraId="2399481C" w14:textId="77777777" w:rsidR="00573BD5" w:rsidRPr="00A76DBE" w:rsidRDefault="00A425C0" w:rsidP="00A76DBE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A76DBE">
        <w:rPr>
          <w:rFonts w:cstheme="minorHAnsi"/>
          <w:bCs/>
        </w:rPr>
        <w:t>ideally test elders: available parent/ grandparent/ aunt/ uncle</w:t>
      </w:r>
    </w:p>
    <w:p w14:paraId="4A7017FD" w14:textId="77777777" w:rsidR="00573BD5" w:rsidRPr="00A76DBE" w:rsidRDefault="00A425C0" w:rsidP="00A76DBE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A76DBE">
        <w:rPr>
          <w:rFonts w:cstheme="minorHAnsi"/>
          <w:bCs/>
          <w:lang w:val="en-US"/>
        </w:rPr>
        <w:t>no point testing people with the same relationship to you, for example, your 3 siblings</w:t>
      </w:r>
    </w:p>
    <w:p w14:paraId="49551921" w14:textId="77777777" w:rsidR="00573BD5" w:rsidRPr="00A76DBE" w:rsidRDefault="00A425C0" w:rsidP="00A76DBE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A76DBE">
        <w:rPr>
          <w:rFonts w:cstheme="minorHAnsi"/>
          <w:bCs/>
          <w:lang w:val="en-US"/>
        </w:rPr>
        <w:t>test someone with a distant but known relationship to you</w:t>
      </w:r>
    </w:p>
    <w:p w14:paraId="60B1E71F" w14:textId="77777777" w:rsidR="00A76DBE" w:rsidRDefault="00A76DBE">
      <w:pPr>
        <w:pStyle w:val="NoSpacing"/>
        <w:rPr>
          <w:rFonts w:cstheme="minorHAnsi"/>
          <w:b/>
          <w:bCs/>
          <w:lang w:val="en-US"/>
        </w:rPr>
      </w:pPr>
    </w:p>
    <w:p w14:paraId="23FC6BD3" w14:textId="77777777" w:rsidR="00A76DBE" w:rsidRDefault="00A76DBE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Ethnicity </w:t>
      </w:r>
      <w:r w:rsidR="00E955BB">
        <w:rPr>
          <w:rFonts w:cstheme="minorHAnsi"/>
          <w:b/>
          <w:bCs/>
          <w:lang w:val="en-US"/>
        </w:rPr>
        <w:t>and inhe</w:t>
      </w:r>
      <w:r w:rsidR="00A473DC">
        <w:rPr>
          <w:rFonts w:cstheme="minorHAnsi"/>
          <w:b/>
          <w:bCs/>
          <w:lang w:val="en-US"/>
        </w:rPr>
        <w:t>rita</w:t>
      </w:r>
      <w:r w:rsidR="00E955BB">
        <w:rPr>
          <w:rFonts w:cstheme="minorHAnsi"/>
          <w:b/>
          <w:bCs/>
          <w:lang w:val="en-US"/>
        </w:rPr>
        <w:t>nce</w:t>
      </w:r>
    </w:p>
    <w:p w14:paraId="25C15625" w14:textId="77777777" w:rsidR="00A76DBE" w:rsidRDefault="00A76DBE" w:rsidP="00A76DBE">
      <w:pPr>
        <w:pStyle w:val="NoSpacing"/>
        <w:jc w:val="center"/>
        <w:rPr>
          <w:rFonts w:cstheme="minorHAnsi"/>
          <w:b/>
          <w:bCs/>
          <w:lang w:val="en-US"/>
        </w:rPr>
      </w:pPr>
      <w:r w:rsidRPr="00A76DBE">
        <w:rPr>
          <w:rFonts w:cstheme="minorHAnsi"/>
          <w:b/>
          <w:bCs/>
          <w:noProof/>
          <w:lang w:eastAsia="en-GB"/>
        </w:rPr>
        <w:drawing>
          <wp:inline distT="0" distB="0" distL="0" distR="0" wp14:anchorId="1ED22D3F" wp14:editId="001E8A08">
            <wp:extent cx="1647160" cy="1095209"/>
            <wp:effectExtent l="38100" t="95250" r="86995" b="2921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41" cy="110896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A76DBE">
        <w:rPr>
          <w:rFonts w:cstheme="minorHAnsi"/>
          <w:b/>
          <w:bCs/>
          <w:noProof/>
          <w:lang w:eastAsia="en-GB"/>
        </w:rPr>
        <w:drawing>
          <wp:inline distT="0" distB="0" distL="0" distR="0" wp14:anchorId="2EA1F49A" wp14:editId="16318B6B">
            <wp:extent cx="2168770" cy="1085774"/>
            <wp:effectExtent l="38100" t="95250" r="98425" b="38735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34" cy="1096169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A76DBE">
        <w:rPr>
          <w:noProof/>
          <w:lang w:eastAsia="en-GB"/>
        </w:rPr>
        <w:drawing>
          <wp:inline distT="0" distB="0" distL="0" distR="0" wp14:anchorId="05BE5713" wp14:editId="721F2727">
            <wp:extent cx="1453024" cy="1087755"/>
            <wp:effectExtent l="38100" t="95250" r="90170" b="3619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24" cy="108775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1290C7" w14:textId="77777777" w:rsidR="00A473DC" w:rsidRDefault="00A473DC" w:rsidP="00A473DC">
      <w:pPr>
        <w:pStyle w:val="NoSpacing"/>
        <w:rPr>
          <w:rFonts w:cstheme="minorHAnsi"/>
          <w:bCs/>
          <w:lang w:val="en-US"/>
        </w:rPr>
      </w:pPr>
    </w:p>
    <w:p w14:paraId="3448D2C6" w14:textId="77777777" w:rsidR="00A76DBE" w:rsidRPr="00A473DC" w:rsidRDefault="000B1AC6" w:rsidP="00A473DC">
      <w:pPr>
        <w:pStyle w:val="NoSpacing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Inheritance s</w:t>
      </w:r>
      <w:r w:rsidR="00A473DC" w:rsidRPr="00A473DC">
        <w:rPr>
          <w:rFonts w:cstheme="minorHAnsi"/>
          <w:bCs/>
          <w:lang w:val="en-US"/>
        </w:rPr>
        <w:t>eems random, and can raise</w:t>
      </w:r>
      <w:r w:rsidR="00A473DC">
        <w:rPr>
          <w:rFonts w:cstheme="minorHAnsi"/>
          <w:bCs/>
          <w:lang w:val="en-US"/>
        </w:rPr>
        <w:t xml:space="preserve"> (unfounded)</w:t>
      </w:r>
      <w:r w:rsidR="00A473DC" w:rsidRPr="00A473DC">
        <w:rPr>
          <w:rFonts w:cstheme="minorHAnsi"/>
          <w:bCs/>
          <w:lang w:val="en-US"/>
        </w:rPr>
        <w:t xml:space="preserve"> doubts about paternity</w:t>
      </w:r>
      <w:r w:rsidR="00A425C0">
        <w:rPr>
          <w:rFonts w:cstheme="minorHAnsi"/>
          <w:bCs/>
          <w:lang w:val="en-US"/>
        </w:rPr>
        <w:t xml:space="preserve">. </w:t>
      </w:r>
    </w:p>
    <w:p w14:paraId="68CABD69" w14:textId="77777777" w:rsidR="00A473DC" w:rsidRDefault="00A473DC" w:rsidP="00A473DC">
      <w:pPr>
        <w:pStyle w:val="NoSpacing"/>
        <w:rPr>
          <w:rFonts w:cstheme="minorHAnsi"/>
          <w:b/>
          <w:bCs/>
          <w:lang w:val="en-US"/>
        </w:rPr>
      </w:pPr>
    </w:p>
    <w:p w14:paraId="44D149EC" w14:textId="77777777" w:rsidR="00F801E8" w:rsidRPr="00F801E8" w:rsidRDefault="00F801E8">
      <w:pPr>
        <w:pStyle w:val="NoSpacing"/>
        <w:rPr>
          <w:rFonts w:cstheme="minorHAnsi"/>
          <w:b/>
        </w:rPr>
      </w:pPr>
      <w:proofErr w:type="spellStart"/>
      <w:r w:rsidRPr="00F801E8">
        <w:rPr>
          <w:rFonts w:cstheme="minorHAnsi"/>
          <w:b/>
        </w:rPr>
        <w:lastRenderedPageBreak/>
        <w:t>GedMatch</w:t>
      </w:r>
      <w:proofErr w:type="spellEnd"/>
    </w:p>
    <w:p w14:paraId="2C0DC857" w14:textId="77777777" w:rsidR="00F801E8" w:rsidRDefault="00F801E8">
      <w:pPr>
        <w:pStyle w:val="NoSpacing"/>
        <w:rPr>
          <w:rFonts w:cstheme="minorHAnsi"/>
        </w:rPr>
      </w:pPr>
    </w:p>
    <w:p w14:paraId="27CB70C6" w14:textId="77777777" w:rsidR="0080599E" w:rsidRDefault="00390696">
      <w:pPr>
        <w:pStyle w:val="NoSpacing"/>
        <w:rPr>
          <w:rFonts w:cstheme="minorHAnsi"/>
        </w:rPr>
      </w:pPr>
      <w:r w:rsidRPr="00F832EB">
        <w:rPr>
          <w:rFonts w:cstheme="minorHAnsi"/>
        </w:rPr>
        <w:t xml:space="preserve">You can </w:t>
      </w:r>
      <w:r w:rsidR="000F138E" w:rsidRPr="00F832EB">
        <w:rPr>
          <w:rFonts w:cstheme="minorHAnsi"/>
        </w:rPr>
        <w:t xml:space="preserve">also </w:t>
      </w:r>
      <w:r w:rsidRPr="00F832EB">
        <w:rPr>
          <w:rFonts w:cstheme="minorHAnsi"/>
        </w:rPr>
        <w:t xml:space="preserve">download your </w:t>
      </w:r>
      <w:r w:rsidR="009803F5" w:rsidRPr="00F832EB">
        <w:rPr>
          <w:rFonts w:cstheme="minorHAnsi"/>
        </w:rPr>
        <w:t xml:space="preserve">DNA </w:t>
      </w:r>
      <w:r w:rsidR="00AE01B3">
        <w:rPr>
          <w:rFonts w:cstheme="minorHAnsi"/>
        </w:rPr>
        <w:t>data</w:t>
      </w:r>
      <w:r w:rsidR="009803F5" w:rsidRPr="00F832EB">
        <w:rPr>
          <w:rFonts w:cstheme="minorHAnsi"/>
        </w:rPr>
        <w:t xml:space="preserve">, </w:t>
      </w:r>
      <w:r w:rsidRPr="00F832EB">
        <w:rPr>
          <w:rFonts w:cstheme="minorHAnsi"/>
        </w:rPr>
        <w:t>and then upload it to</w:t>
      </w:r>
      <w:r w:rsidR="00FD4804" w:rsidRPr="00F832EB">
        <w:rPr>
          <w:rFonts w:cstheme="minorHAnsi"/>
        </w:rPr>
        <w:t xml:space="preserve"> a free-to-</w:t>
      </w:r>
      <w:r w:rsidR="00BB3743" w:rsidRPr="00F832EB">
        <w:rPr>
          <w:rFonts w:cstheme="minorHAnsi"/>
        </w:rPr>
        <w:t>use website,</w:t>
      </w:r>
      <w:r w:rsidRPr="00F832EB">
        <w:rPr>
          <w:rFonts w:cstheme="minorHAnsi"/>
        </w:rPr>
        <w:t xml:space="preserve"> www.gedm</w:t>
      </w:r>
      <w:r w:rsidR="007D0D81" w:rsidRPr="00F832EB">
        <w:rPr>
          <w:rFonts w:cstheme="minorHAnsi"/>
        </w:rPr>
        <w:t>atch</w:t>
      </w:r>
      <w:r w:rsidR="002E42E6" w:rsidRPr="00F832EB">
        <w:rPr>
          <w:rFonts w:cstheme="minorHAnsi"/>
        </w:rPr>
        <w:t xml:space="preserve">.com, which compares the main </w:t>
      </w:r>
      <w:r w:rsidR="00BB3743" w:rsidRPr="00F832EB">
        <w:rPr>
          <w:rFonts w:cstheme="minorHAnsi"/>
        </w:rPr>
        <w:t>DNA testing web</w:t>
      </w:r>
      <w:r w:rsidR="002E42E6" w:rsidRPr="00F832EB">
        <w:rPr>
          <w:rFonts w:cstheme="minorHAnsi"/>
        </w:rPr>
        <w:t>sites</w:t>
      </w:r>
      <w:r w:rsidR="00830331" w:rsidRPr="00F832EB">
        <w:rPr>
          <w:rFonts w:cstheme="minorHAnsi"/>
        </w:rPr>
        <w:t>, and gives more insights</w:t>
      </w:r>
      <w:r w:rsidR="002E42E6" w:rsidRPr="00F832EB">
        <w:rPr>
          <w:rFonts w:cstheme="minorHAnsi"/>
        </w:rPr>
        <w:t>. I had 150 matches on Ancestry, and over 1</w:t>
      </w:r>
      <w:r w:rsidR="009803F5" w:rsidRPr="00F832EB">
        <w:rPr>
          <w:rFonts w:cstheme="minorHAnsi"/>
        </w:rPr>
        <w:t>,</w:t>
      </w:r>
      <w:r w:rsidR="002E42E6" w:rsidRPr="00F832EB">
        <w:rPr>
          <w:rFonts w:cstheme="minorHAnsi"/>
        </w:rPr>
        <w:t xml:space="preserve">000 on </w:t>
      </w:r>
      <w:proofErr w:type="spellStart"/>
      <w:r w:rsidR="002E42E6" w:rsidRPr="00F832EB">
        <w:rPr>
          <w:rFonts w:cstheme="minorHAnsi"/>
        </w:rPr>
        <w:t>GedMatch</w:t>
      </w:r>
      <w:proofErr w:type="spellEnd"/>
      <w:r w:rsidR="002E42E6" w:rsidRPr="00F832EB">
        <w:rPr>
          <w:rFonts w:cstheme="minorHAnsi"/>
        </w:rPr>
        <w:t>. Many of those people had tested on other sites</w:t>
      </w:r>
      <w:r w:rsidR="00BB3743" w:rsidRPr="00F832EB">
        <w:rPr>
          <w:rFonts w:cstheme="minorHAnsi"/>
        </w:rPr>
        <w:t>,</w:t>
      </w:r>
      <w:r w:rsidR="002E42E6" w:rsidRPr="00F832EB">
        <w:rPr>
          <w:rFonts w:cstheme="minorHAnsi"/>
        </w:rPr>
        <w:t xml:space="preserve"> and we would never have overlapped on the separate sites we had chosen. </w:t>
      </w:r>
      <w:r w:rsidR="009803F5" w:rsidRPr="00F832EB">
        <w:rPr>
          <w:rFonts w:cstheme="minorHAnsi"/>
        </w:rPr>
        <w:t xml:space="preserve">A really useful column on that site is MRCA, most recent common ancestor, which reveals </w:t>
      </w:r>
      <w:r w:rsidR="000F575D" w:rsidRPr="00F832EB">
        <w:rPr>
          <w:rFonts w:cstheme="minorHAnsi"/>
        </w:rPr>
        <w:t>how many generations ago</w:t>
      </w:r>
      <w:r w:rsidR="009803F5" w:rsidRPr="00F832EB">
        <w:rPr>
          <w:rFonts w:cstheme="minorHAnsi"/>
        </w:rPr>
        <w:t xml:space="preserve"> you and your match overlap. </w:t>
      </w:r>
      <w:r w:rsidR="000F575D" w:rsidRPr="00F832EB">
        <w:rPr>
          <w:rFonts w:cstheme="minorHAnsi"/>
        </w:rPr>
        <w:t>There is also the potential for triangulation</w:t>
      </w:r>
      <w:r w:rsidR="00BB3743" w:rsidRPr="00F832EB">
        <w:rPr>
          <w:rFonts w:cstheme="minorHAnsi"/>
        </w:rPr>
        <w:t>, where you can see if 2 know</w:t>
      </w:r>
      <w:r w:rsidR="00254F31" w:rsidRPr="00F832EB">
        <w:rPr>
          <w:rFonts w:cstheme="minorHAnsi"/>
        </w:rPr>
        <w:t>n</w:t>
      </w:r>
      <w:r w:rsidR="00BB3743" w:rsidRPr="00F832EB">
        <w:rPr>
          <w:rFonts w:cstheme="minorHAnsi"/>
        </w:rPr>
        <w:t xml:space="preserve"> relatives overlap with each other</w:t>
      </w:r>
      <w:r w:rsidR="00254F31" w:rsidRPr="00F832EB">
        <w:rPr>
          <w:rFonts w:cstheme="minorHAnsi"/>
        </w:rPr>
        <w:t>, and eliminating people who don’t match both</w:t>
      </w:r>
      <w:r w:rsidR="000F575D" w:rsidRPr="00F832EB">
        <w:rPr>
          <w:rFonts w:cstheme="minorHAnsi"/>
        </w:rPr>
        <w:t xml:space="preserve">. </w:t>
      </w:r>
    </w:p>
    <w:p w14:paraId="42B21420" w14:textId="77777777" w:rsidR="00F801E8" w:rsidRDefault="00F801E8">
      <w:pPr>
        <w:pStyle w:val="NoSpacing"/>
        <w:rPr>
          <w:rFonts w:cstheme="minorHAnsi"/>
        </w:rPr>
      </w:pPr>
    </w:p>
    <w:p w14:paraId="44BAF24E" w14:textId="77777777" w:rsidR="00AE01B3" w:rsidRPr="00AE01B3" w:rsidRDefault="00AE01B3">
      <w:pPr>
        <w:pStyle w:val="NoSpacing"/>
        <w:rPr>
          <w:rFonts w:cstheme="minorHAnsi"/>
          <w:b/>
        </w:rPr>
      </w:pPr>
      <w:r w:rsidRPr="00AE01B3">
        <w:rPr>
          <w:rFonts w:cstheme="minorHAnsi"/>
          <w:b/>
        </w:rPr>
        <w:t xml:space="preserve">Useful tools: </w:t>
      </w:r>
    </w:p>
    <w:p w14:paraId="52EE7CA4" w14:textId="77777777" w:rsidR="00AE01B3" w:rsidRDefault="00AE01B3">
      <w:pPr>
        <w:pStyle w:val="NoSpacing"/>
        <w:rPr>
          <w:rFonts w:cstheme="minorHAnsi"/>
        </w:rPr>
      </w:pPr>
    </w:p>
    <w:p w14:paraId="22308568" w14:textId="77777777" w:rsidR="00AE01B3" w:rsidRDefault="00AE01B3" w:rsidP="008430D5">
      <w:pPr>
        <w:pStyle w:val="NoSpacing"/>
        <w:numPr>
          <w:ilvl w:val="0"/>
          <w:numId w:val="22"/>
        </w:numPr>
      </w:pPr>
      <w:proofErr w:type="spellStart"/>
      <w:r>
        <w:t>Bettinger</w:t>
      </w:r>
      <w:proofErr w:type="spellEnd"/>
      <w:r>
        <w:t xml:space="preserve">: </w:t>
      </w:r>
      <w:hyperlink r:id="rId19" w:history="1">
        <w:r w:rsidRPr="00AE01B3">
          <w:rPr>
            <w:rStyle w:val="Hyperlink"/>
          </w:rPr>
          <w:t>https://dnapainter.com/tools/sharedcmv4</w:t>
        </w:r>
      </w:hyperlink>
    </w:p>
    <w:p w14:paraId="3A7ABADA" w14:textId="77777777" w:rsidR="00573BD5" w:rsidRPr="00AE01B3" w:rsidRDefault="00A425C0" w:rsidP="00AE01B3">
      <w:pPr>
        <w:pStyle w:val="NoSpacing"/>
        <w:numPr>
          <w:ilvl w:val="0"/>
          <w:numId w:val="22"/>
        </w:numPr>
      </w:pPr>
      <w:r w:rsidRPr="00AE01B3">
        <w:t>Excel spreadsheets</w:t>
      </w:r>
    </w:p>
    <w:p w14:paraId="115F0F65" w14:textId="77777777" w:rsidR="00573BD5" w:rsidRPr="00AE01B3" w:rsidRDefault="00A425C0" w:rsidP="00AE01B3">
      <w:pPr>
        <w:pStyle w:val="NoSpacing"/>
        <w:numPr>
          <w:ilvl w:val="0"/>
          <w:numId w:val="22"/>
        </w:numPr>
      </w:pPr>
      <w:r w:rsidRPr="00AE01B3">
        <w:t>grouping methods</w:t>
      </w:r>
    </w:p>
    <w:p w14:paraId="06DE5323" w14:textId="6E8ABBC0" w:rsidR="00573BD5" w:rsidRPr="00AE01B3" w:rsidRDefault="00A425C0" w:rsidP="00AE01B3">
      <w:pPr>
        <w:pStyle w:val="NoSpacing"/>
        <w:numPr>
          <w:ilvl w:val="0"/>
          <w:numId w:val="22"/>
        </w:numPr>
      </w:pPr>
      <w:r w:rsidRPr="00AE01B3">
        <w:t>Leeds method</w:t>
      </w:r>
      <w:r w:rsidR="006141EF">
        <w:t xml:space="preserve"> </w:t>
      </w:r>
      <w:hyperlink r:id="rId20" w:history="1">
        <w:r w:rsidR="00E76FB8">
          <w:rPr>
            <w:rStyle w:val="Hyperlink"/>
          </w:rPr>
          <w:t xml:space="preserve">DNA </w:t>
        </w:r>
        <w:proofErr w:type="spellStart"/>
        <w:r w:rsidR="00E76FB8">
          <w:rPr>
            <w:rStyle w:val="Hyperlink"/>
          </w:rPr>
          <w:t>Color</w:t>
        </w:r>
        <w:proofErr w:type="spellEnd"/>
        <w:r w:rsidR="00E76FB8">
          <w:rPr>
            <w:rStyle w:val="Hyperlink"/>
          </w:rPr>
          <w:t xml:space="preserve"> Clustering: The Leeds Method for Easily Visualizing Matches - Dana Leeds</w:t>
        </w:r>
      </w:hyperlink>
    </w:p>
    <w:p w14:paraId="1A281718" w14:textId="77777777" w:rsidR="00573BD5" w:rsidRPr="00AE01B3" w:rsidRDefault="00A425C0" w:rsidP="00AE01B3">
      <w:pPr>
        <w:pStyle w:val="NoSpacing"/>
        <w:numPr>
          <w:ilvl w:val="0"/>
          <w:numId w:val="22"/>
        </w:numPr>
      </w:pPr>
      <w:proofErr w:type="spellStart"/>
      <w:r w:rsidRPr="00AE01B3">
        <w:t>AutoClusters</w:t>
      </w:r>
      <w:proofErr w:type="spellEnd"/>
      <w:r w:rsidRPr="00AE01B3">
        <w:t xml:space="preserve"> - groups together DNA Matches that likely descend from common ancestors, in a visual chart </w:t>
      </w:r>
    </w:p>
    <w:p w14:paraId="0F0AC219" w14:textId="77777777" w:rsidR="00AE01B3" w:rsidRDefault="00AE01B3">
      <w:pPr>
        <w:pStyle w:val="NoSpacing"/>
        <w:rPr>
          <w:rFonts w:cstheme="minorHAnsi"/>
          <w:b/>
          <w:bCs/>
          <w:lang w:val="en-US"/>
        </w:rPr>
      </w:pPr>
    </w:p>
    <w:p w14:paraId="2AC4EC69" w14:textId="77777777" w:rsidR="00A76DBE" w:rsidRDefault="00A76DBE">
      <w:pPr>
        <w:pStyle w:val="NoSpacing"/>
        <w:rPr>
          <w:rFonts w:cstheme="minorHAnsi"/>
        </w:rPr>
      </w:pPr>
      <w:r w:rsidRPr="00A76DBE">
        <w:rPr>
          <w:rFonts w:cstheme="minorHAnsi"/>
          <w:b/>
          <w:bCs/>
          <w:lang w:val="en-US"/>
        </w:rPr>
        <w:t>You should decide which relatives you’re searching for and</w:t>
      </w:r>
      <w:r w:rsidR="00AE01B3">
        <w:rPr>
          <w:rFonts w:cstheme="minorHAnsi"/>
          <w:b/>
          <w:bCs/>
          <w:lang w:val="en-US"/>
        </w:rPr>
        <w:t xml:space="preserve"> </w:t>
      </w:r>
      <w:r w:rsidRPr="00A76DBE">
        <w:rPr>
          <w:rFonts w:cstheme="minorHAnsi"/>
          <w:b/>
          <w:bCs/>
          <w:lang w:val="en-US"/>
        </w:rPr>
        <w:t>the ‘why’ will then inform the ‘how’</w:t>
      </w:r>
    </w:p>
    <w:p w14:paraId="5FAE3BE1" w14:textId="77777777" w:rsidR="00A76DBE" w:rsidRDefault="00A76DBE">
      <w:pPr>
        <w:pStyle w:val="NoSpacing"/>
        <w:rPr>
          <w:rFonts w:cstheme="minorHAnsi"/>
        </w:rPr>
      </w:pPr>
    </w:p>
    <w:p w14:paraId="3A3C085F" w14:textId="77777777" w:rsidR="00573BD5" w:rsidRPr="00A76DBE" w:rsidRDefault="00A425C0" w:rsidP="00A76DBE">
      <w:pPr>
        <w:pStyle w:val="NoSpacing"/>
        <w:numPr>
          <w:ilvl w:val="0"/>
          <w:numId w:val="20"/>
        </w:numPr>
      </w:pPr>
      <w:r w:rsidRPr="00A76DBE">
        <w:t>searching for bio family?</w:t>
      </w:r>
    </w:p>
    <w:p w14:paraId="2C19F1FD" w14:textId="77777777" w:rsidR="00573BD5" w:rsidRPr="00A76DBE" w:rsidRDefault="00A425C0" w:rsidP="00A76DBE">
      <w:pPr>
        <w:pStyle w:val="NoSpacing"/>
        <w:numPr>
          <w:ilvl w:val="0"/>
          <w:numId w:val="20"/>
        </w:numPr>
      </w:pPr>
      <w:r w:rsidRPr="00A76DBE">
        <w:t xml:space="preserve">specifically interested in DNA </w:t>
      </w:r>
      <w:proofErr w:type="gramStart"/>
      <w:r w:rsidRPr="00A76DBE">
        <w:t>angle?</w:t>
      </w:r>
      <w:proofErr w:type="gramEnd"/>
    </w:p>
    <w:p w14:paraId="7A6549B4" w14:textId="77777777" w:rsidR="00573BD5" w:rsidRPr="00A76DBE" w:rsidRDefault="00A425C0" w:rsidP="00A76DBE">
      <w:pPr>
        <w:pStyle w:val="NoSpacing"/>
        <w:numPr>
          <w:ilvl w:val="0"/>
          <w:numId w:val="20"/>
        </w:numPr>
      </w:pPr>
      <w:r>
        <w:t>broaden your tree and</w:t>
      </w:r>
      <w:r w:rsidRPr="00A76DBE">
        <w:t xml:space="preserve"> your narrative?</w:t>
      </w:r>
    </w:p>
    <w:p w14:paraId="1AC97395" w14:textId="77777777" w:rsidR="00A76DBE" w:rsidRDefault="00A76DBE">
      <w:pPr>
        <w:pStyle w:val="NoSpacing"/>
        <w:rPr>
          <w:rFonts w:cstheme="minorHAnsi"/>
        </w:rPr>
      </w:pPr>
    </w:p>
    <w:p w14:paraId="3D63D1E7" w14:textId="77777777" w:rsidR="00E955BB" w:rsidRDefault="00E955BB" w:rsidP="00F801E8">
      <w:pPr>
        <w:pStyle w:val="NoSpacing"/>
        <w:rPr>
          <w:b/>
        </w:rPr>
      </w:pPr>
      <w:r>
        <w:rPr>
          <w:b/>
        </w:rPr>
        <w:t>Ethical dilemmas</w:t>
      </w:r>
    </w:p>
    <w:p w14:paraId="39785C4A" w14:textId="77777777" w:rsidR="00E955BB" w:rsidRDefault="00E955BB" w:rsidP="00F801E8">
      <w:pPr>
        <w:pStyle w:val="NoSpacing"/>
        <w:rPr>
          <w:b/>
        </w:rPr>
      </w:pPr>
    </w:p>
    <w:p w14:paraId="597966C3" w14:textId="77777777" w:rsidR="00E955BB" w:rsidRPr="00E955BB" w:rsidRDefault="00E955BB" w:rsidP="00E955BB">
      <w:pPr>
        <w:pStyle w:val="NoSpacing"/>
      </w:pPr>
      <w:r w:rsidRPr="00E955BB">
        <w:t>‘I’m only doing my tree, what problems can there be?’</w:t>
      </w:r>
    </w:p>
    <w:p w14:paraId="2168258D" w14:textId="77777777" w:rsidR="00573BD5" w:rsidRPr="00E955BB" w:rsidRDefault="00A425C0" w:rsidP="00E955BB">
      <w:pPr>
        <w:pStyle w:val="NoSpacing"/>
        <w:numPr>
          <w:ilvl w:val="0"/>
          <w:numId w:val="25"/>
        </w:numPr>
      </w:pPr>
      <w:r w:rsidRPr="00E955BB">
        <w:t>privacy &amp; confidentiality issues</w:t>
      </w:r>
    </w:p>
    <w:p w14:paraId="33755C7A" w14:textId="77777777" w:rsidR="00573BD5" w:rsidRPr="00E955BB" w:rsidRDefault="00A425C0" w:rsidP="00E955BB">
      <w:pPr>
        <w:pStyle w:val="NoSpacing"/>
        <w:numPr>
          <w:ilvl w:val="0"/>
          <w:numId w:val="25"/>
        </w:numPr>
      </w:pPr>
      <w:r w:rsidRPr="00E955BB">
        <w:t>DNA - very new (do we understand it all)</w:t>
      </w:r>
    </w:p>
    <w:p w14:paraId="38698E63" w14:textId="77777777" w:rsidR="00573BD5" w:rsidRPr="00E955BB" w:rsidRDefault="00A425C0" w:rsidP="00E955BB">
      <w:pPr>
        <w:pStyle w:val="NoSpacing"/>
        <w:numPr>
          <w:ilvl w:val="0"/>
          <w:numId w:val="25"/>
        </w:numPr>
      </w:pPr>
      <w:r w:rsidRPr="00E955BB">
        <w:t>opening up ‘a can of worms’ (secrets &amp; lies)</w:t>
      </w:r>
    </w:p>
    <w:p w14:paraId="44882C2E" w14:textId="77777777" w:rsidR="00E955BB" w:rsidRDefault="00E955BB" w:rsidP="00F801E8">
      <w:pPr>
        <w:pStyle w:val="NoSpacing"/>
        <w:rPr>
          <w:b/>
        </w:rPr>
      </w:pPr>
    </w:p>
    <w:p w14:paraId="3713ADBD" w14:textId="77777777" w:rsidR="00F801E8" w:rsidRDefault="00F801E8" w:rsidP="00F801E8">
      <w:pPr>
        <w:pStyle w:val="NoSpacing"/>
        <w:rPr>
          <w:b/>
        </w:rPr>
      </w:pPr>
      <w:r w:rsidRPr="00760942">
        <w:rPr>
          <w:b/>
        </w:rPr>
        <w:t>Stay in touch</w:t>
      </w:r>
      <w:r>
        <w:rPr>
          <w:b/>
        </w:rPr>
        <w:t>:</w:t>
      </w:r>
    </w:p>
    <w:p w14:paraId="08FCFB03" w14:textId="77777777" w:rsidR="00E955BB" w:rsidRPr="00760942" w:rsidRDefault="00E955BB" w:rsidP="00F801E8">
      <w:pPr>
        <w:pStyle w:val="NoSpacing"/>
        <w:rPr>
          <w:b/>
        </w:rPr>
      </w:pPr>
    </w:p>
    <w:p w14:paraId="6C366346" w14:textId="77777777" w:rsidR="00F801E8" w:rsidRPr="00825544" w:rsidRDefault="00F801E8" w:rsidP="00F801E8">
      <w:pPr>
        <w:pStyle w:val="NoSpacing"/>
      </w:pPr>
      <w:r>
        <w:rPr>
          <w:b/>
        </w:rPr>
        <w:t>E</w:t>
      </w:r>
      <w:r w:rsidRPr="00760942">
        <w:rPr>
          <w:b/>
        </w:rPr>
        <w:t>mail:</w:t>
      </w:r>
      <w:r w:rsidRPr="00825544">
        <w:t xml:space="preserve"> </w:t>
      </w:r>
      <w:hyperlink r:id="rId21" w:history="1">
        <w:r w:rsidR="00A425C0" w:rsidRPr="00410293">
          <w:rPr>
            <w:rStyle w:val="Hyperlink"/>
          </w:rPr>
          <w:t>penny_walters@talk21.com</w:t>
        </w:r>
      </w:hyperlink>
      <w:r w:rsidR="00A425C0">
        <w:rPr>
          <w:color w:val="0070C0"/>
        </w:rPr>
        <w:t xml:space="preserve"> </w:t>
      </w:r>
      <w:r w:rsidRPr="00760942">
        <w:rPr>
          <w:color w:val="0070C0"/>
        </w:rPr>
        <w:t xml:space="preserve"> </w:t>
      </w:r>
    </w:p>
    <w:p w14:paraId="7D8B75AD" w14:textId="77777777" w:rsidR="00F801E8" w:rsidRPr="00825544" w:rsidRDefault="00F801E8" w:rsidP="00F801E8">
      <w:pPr>
        <w:pStyle w:val="NoSpacing"/>
      </w:pPr>
      <w:r>
        <w:rPr>
          <w:b/>
        </w:rPr>
        <w:t>W</w:t>
      </w:r>
      <w:r w:rsidRPr="00760942">
        <w:rPr>
          <w:b/>
        </w:rPr>
        <w:t>ebsite:</w:t>
      </w:r>
      <w:r w:rsidRPr="00825544">
        <w:t xml:space="preserve"> </w:t>
      </w:r>
      <w:hyperlink r:id="rId22" w:history="1">
        <w:r w:rsidRPr="007D4A48">
          <w:rPr>
            <w:rStyle w:val="Hyperlink"/>
          </w:rPr>
          <w:t>www.searchmypast.co.uk</w:t>
        </w:r>
      </w:hyperlink>
      <w:r>
        <w:rPr>
          <w:u w:val="single"/>
        </w:rPr>
        <w:t xml:space="preserve"> </w:t>
      </w:r>
      <w:r w:rsidRPr="00825544">
        <w:t xml:space="preserve">  </w:t>
      </w:r>
      <w:r>
        <w:t xml:space="preserve"> </w:t>
      </w:r>
    </w:p>
    <w:p w14:paraId="6A2E7AC9" w14:textId="77777777" w:rsidR="00F801E8" w:rsidRPr="00825544" w:rsidRDefault="00F801E8" w:rsidP="00F801E8">
      <w:pPr>
        <w:pStyle w:val="NoSpacing"/>
      </w:pPr>
      <w:r w:rsidRPr="00760942">
        <w:rPr>
          <w:b/>
        </w:rPr>
        <w:t>FB Business page:</w:t>
      </w:r>
      <w:r w:rsidRPr="00825544">
        <w:t xml:space="preserve"> </w:t>
      </w:r>
      <w:hyperlink r:id="rId23" w:history="1">
        <w:r w:rsidRPr="007D4A48">
          <w:rPr>
            <w:rStyle w:val="Hyperlink"/>
          </w:rPr>
          <w:t>https://www.facebook.com/searchmypast/</w:t>
        </w:r>
      </w:hyperlink>
      <w:r>
        <w:rPr>
          <w:u w:val="single"/>
        </w:rPr>
        <w:t xml:space="preserve"> </w:t>
      </w:r>
      <w:r w:rsidRPr="00825544">
        <w:t xml:space="preserve"> </w:t>
      </w:r>
    </w:p>
    <w:p w14:paraId="1429647D" w14:textId="77777777" w:rsidR="00F801E8" w:rsidRPr="00825544" w:rsidRDefault="00F801E8" w:rsidP="00F801E8">
      <w:pPr>
        <w:pStyle w:val="NoSpacing"/>
      </w:pPr>
      <w:r w:rsidRPr="00760942">
        <w:rPr>
          <w:b/>
        </w:rPr>
        <w:t>FB:</w:t>
      </w:r>
      <w:r w:rsidRPr="00825544">
        <w:t xml:space="preserve"> </w:t>
      </w:r>
      <w:hyperlink r:id="rId24" w:history="1">
        <w:r w:rsidRPr="007D4A48">
          <w:rPr>
            <w:rStyle w:val="Hyperlink"/>
          </w:rPr>
          <w:t>https://www.facebook.com/penny.walters.52</w:t>
        </w:r>
      </w:hyperlink>
      <w:r>
        <w:rPr>
          <w:u w:val="single"/>
        </w:rPr>
        <w:t xml:space="preserve"> </w:t>
      </w:r>
      <w:r w:rsidRPr="00825544">
        <w:rPr>
          <w:u w:val="single"/>
        </w:rPr>
        <w:t xml:space="preserve"> </w:t>
      </w:r>
    </w:p>
    <w:p w14:paraId="1300BF5E" w14:textId="77777777" w:rsidR="00F801E8" w:rsidRPr="00760942" w:rsidRDefault="00F801E8" w:rsidP="00F801E8">
      <w:pPr>
        <w:pStyle w:val="NoSpacing"/>
        <w:rPr>
          <w:b/>
        </w:rPr>
      </w:pPr>
      <w:r>
        <w:rPr>
          <w:b/>
        </w:rPr>
        <w:t xml:space="preserve">Twitter: </w:t>
      </w:r>
      <w:hyperlink r:id="rId25" w:history="1">
        <w:r>
          <w:rPr>
            <w:rStyle w:val="Hyperlink"/>
          </w:rPr>
          <w:t>https://twitter.com/DrPennyW</w:t>
        </w:r>
      </w:hyperlink>
    </w:p>
    <w:p w14:paraId="1EBA3638" w14:textId="04D079D8" w:rsidR="00F801E8" w:rsidRDefault="00F801E8" w:rsidP="00F801E8">
      <w:pPr>
        <w:pStyle w:val="NoSpacing"/>
        <w:rPr>
          <w:b/>
        </w:rPr>
      </w:pPr>
    </w:p>
    <w:p w14:paraId="7788A880" w14:textId="4CDF0FDC" w:rsidR="00F801E8" w:rsidRDefault="00DE382D" w:rsidP="00AF0470">
      <w:pPr>
        <w:pStyle w:val="NoSpacing"/>
        <w:rPr>
          <w:b/>
          <w:i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302DE64D" wp14:editId="6BEBA30F">
            <wp:simplePos x="0" y="0"/>
            <wp:positionH relativeFrom="column">
              <wp:posOffset>4552315</wp:posOffset>
            </wp:positionH>
            <wp:positionV relativeFrom="paragraph">
              <wp:posOffset>12700</wp:posOffset>
            </wp:positionV>
            <wp:extent cx="988695" cy="148082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E9DB7C1" wp14:editId="3603B729">
            <wp:simplePos x="0" y="0"/>
            <wp:positionH relativeFrom="column">
              <wp:posOffset>3382010</wp:posOffset>
            </wp:positionH>
            <wp:positionV relativeFrom="paragraph">
              <wp:posOffset>16510</wp:posOffset>
            </wp:positionV>
            <wp:extent cx="988060" cy="1481025"/>
            <wp:effectExtent l="0" t="0" r="254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cove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E8" w:rsidRPr="00760942">
        <w:rPr>
          <w:b/>
        </w:rPr>
        <w:t>Author of:</w:t>
      </w:r>
      <w:r w:rsidR="00F801E8">
        <w:rPr>
          <w:b/>
        </w:rPr>
        <w:t xml:space="preserve"> </w:t>
      </w:r>
    </w:p>
    <w:p w14:paraId="52B2CC8E" w14:textId="0ECD204E" w:rsidR="00F801E8" w:rsidRPr="00D5413D" w:rsidRDefault="00F801E8" w:rsidP="00AF0470">
      <w:pPr>
        <w:pStyle w:val="NoSpacing"/>
        <w:numPr>
          <w:ilvl w:val="0"/>
          <w:numId w:val="28"/>
        </w:numPr>
      </w:pPr>
      <w:r w:rsidRPr="00760942">
        <w:rPr>
          <w:b/>
          <w:i/>
        </w:rPr>
        <w:t>‘Ethical Dilemmas in Genealogy’</w:t>
      </w:r>
      <w:r>
        <w:t xml:space="preserve"> 2019. </w:t>
      </w:r>
      <w:r w:rsidRPr="00D5413D">
        <w:rPr>
          <w:bCs/>
        </w:rPr>
        <w:t>ISBN: 9781724038241</w:t>
      </w:r>
    </w:p>
    <w:p w14:paraId="770A6461" w14:textId="77777777" w:rsidR="00AF0470" w:rsidRDefault="00F801E8" w:rsidP="00AF0470">
      <w:pPr>
        <w:pStyle w:val="NoSpacing"/>
        <w:numPr>
          <w:ilvl w:val="0"/>
          <w:numId w:val="28"/>
        </w:numPr>
      </w:pPr>
      <w:r w:rsidRPr="003B277C">
        <w:rPr>
          <w:b/>
          <w:i/>
        </w:rPr>
        <w:t>‘The Psychology of Searching’</w:t>
      </w:r>
      <w:r>
        <w:t xml:space="preserve"> 2020.</w:t>
      </w:r>
    </w:p>
    <w:p w14:paraId="305E3928" w14:textId="64B9C28A" w:rsidR="00F801E8" w:rsidRPr="00080069" w:rsidRDefault="00F801E8" w:rsidP="00AF0470">
      <w:pPr>
        <w:pStyle w:val="NoSpacing"/>
        <w:ind w:left="1440"/>
      </w:pPr>
      <w:r w:rsidRPr="003B277C">
        <w:rPr>
          <w:bCs/>
        </w:rPr>
        <w:t>ISBN: 9781687167262</w:t>
      </w:r>
    </w:p>
    <w:p w14:paraId="29C377A5" w14:textId="77777777" w:rsidR="00F801E8" w:rsidRDefault="00F801E8" w:rsidP="00F801E8">
      <w:pPr>
        <w:pStyle w:val="NoSpacing"/>
        <w:rPr>
          <w:b/>
          <w:sz w:val="23"/>
          <w:szCs w:val="23"/>
        </w:rPr>
      </w:pPr>
    </w:p>
    <w:p w14:paraId="4AD1ACB0" w14:textId="77777777" w:rsidR="00F801E8" w:rsidRDefault="00F801E8" w:rsidP="00F801E8">
      <w:pPr>
        <w:pStyle w:val="NoSpacing"/>
        <w:rPr>
          <w:b/>
          <w:sz w:val="23"/>
          <w:szCs w:val="23"/>
        </w:rPr>
      </w:pPr>
    </w:p>
    <w:p w14:paraId="68DABB2B" w14:textId="77777777" w:rsidR="00F801E8" w:rsidRPr="00F832EB" w:rsidRDefault="00F801E8">
      <w:pPr>
        <w:pStyle w:val="NoSpacing"/>
      </w:pPr>
    </w:p>
    <w:sectPr w:rsidR="00F801E8" w:rsidRPr="00F832EB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5E3E" w14:textId="77777777" w:rsidR="00965D13" w:rsidRDefault="00965D13" w:rsidP="00CB7328">
      <w:pPr>
        <w:spacing w:after="0" w:line="240" w:lineRule="auto"/>
      </w:pPr>
      <w:r>
        <w:separator/>
      </w:r>
    </w:p>
  </w:endnote>
  <w:endnote w:type="continuationSeparator" w:id="0">
    <w:p w14:paraId="0CE6F11D" w14:textId="77777777" w:rsidR="00965D13" w:rsidRDefault="00965D13" w:rsidP="00CB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BFD7" w14:textId="77777777" w:rsidR="00021A7C" w:rsidRDefault="00021A7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copyright dr penny walters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422F765E" w14:textId="77777777" w:rsidR="00CB7328" w:rsidRDefault="00CB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ED07" w14:textId="77777777" w:rsidR="00965D13" w:rsidRDefault="00965D13" w:rsidP="00CB7328">
      <w:pPr>
        <w:spacing w:after="0" w:line="240" w:lineRule="auto"/>
      </w:pPr>
      <w:r>
        <w:separator/>
      </w:r>
    </w:p>
  </w:footnote>
  <w:footnote w:type="continuationSeparator" w:id="0">
    <w:p w14:paraId="7AF533FA" w14:textId="77777777" w:rsidR="00965D13" w:rsidRDefault="00965D13" w:rsidP="00CB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458"/>
    <w:multiLevelType w:val="hybridMultilevel"/>
    <w:tmpl w:val="967E07EC"/>
    <w:lvl w:ilvl="0" w:tplc="3662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2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0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2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E10B4"/>
    <w:multiLevelType w:val="hybridMultilevel"/>
    <w:tmpl w:val="12DE171A"/>
    <w:lvl w:ilvl="0" w:tplc="9EC4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0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4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33D9E"/>
    <w:multiLevelType w:val="hybridMultilevel"/>
    <w:tmpl w:val="329A85AA"/>
    <w:lvl w:ilvl="0" w:tplc="5FC6B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0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C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8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9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46307"/>
    <w:multiLevelType w:val="hybridMultilevel"/>
    <w:tmpl w:val="8C063170"/>
    <w:lvl w:ilvl="0" w:tplc="2692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4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2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0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03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2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8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A36900"/>
    <w:multiLevelType w:val="hybridMultilevel"/>
    <w:tmpl w:val="76B6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909"/>
    <w:multiLevelType w:val="hybridMultilevel"/>
    <w:tmpl w:val="BC929C4C"/>
    <w:lvl w:ilvl="0" w:tplc="A9FA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42E9"/>
    <w:multiLevelType w:val="hybridMultilevel"/>
    <w:tmpl w:val="3E1E9598"/>
    <w:lvl w:ilvl="0" w:tplc="6F84B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E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2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8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B507A1"/>
    <w:multiLevelType w:val="hybridMultilevel"/>
    <w:tmpl w:val="B0E4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2F6"/>
    <w:multiLevelType w:val="hybridMultilevel"/>
    <w:tmpl w:val="7E26FBF8"/>
    <w:lvl w:ilvl="0" w:tplc="EBA4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E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4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30422D"/>
    <w:multiLevelType w:val="hybridMultilevel"/>
    <w:tmpl w:val="036A6452"/>
    <w:lvl w:ilvl="0" w:tplc="20CE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04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2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2E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CF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8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1015BF"/>
    <w:multiLevelType w:val="hybridMultilevel"/>
    <w:tmpl w:val="D28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5083"/>
    <w:multiLevelType w:val="hybridMultilevel"/>
    <w:tmpl w:val="EF8EB840"/>
    <w:lvl w:ilvl="0" w:tplc="049E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6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C9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8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E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C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4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1B34F1"/>
    <w:multiLevelType w:val="hybridMultilevel"/>
    <w:tmpl w:val="5A96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B9B"/>
    <w:multiLevelType w:val="hybridMultilevel"/>
    <w:tmpl w:val="9A46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5740"/>
    <w:multiLevelType w:val="hybridMultilevel"/>
    <w:tmpl w:val="F97A531C"/>
    <w:lvl w:ilvl="0" w:tplc="A9FA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8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A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E2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85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C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F749DB"/>
    <w:multiLevelType w:val="hybridMultilevel"/>
    <w:tmpl w:val="4602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5BD9"/>
    <w:multiLevelType w:val="hybridMultilevel"/>
    <w:tmpl w:val="D0A84912"/>
    <w:lvl w:ilvl="0" w:tplc="992C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0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26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8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3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0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612E8E"/>
    <w:multiLevelType w:val="hybridMultilevel"/>
    <w:tmpl w:val="8988929C"/>
    <w:lvl w:ilvl="0" w:tplc="FCF4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3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4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6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4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870546"/>
    <w:multiLevelType w:val="hybridMultilevel"/>
    <w:tmpl w:val="E7C8A0F4"/>
    <w:lvl w:ilvl="0" w:tplc="5D30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2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A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F90637"/>
    <w:multiLevelType w:val="hybridMultilevel"/>
    <w:tmpl w:val="13F2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73870"/>
    <w:multiLevelType w:val="hybridMultilevel"/>
    <w:tmpl w:val="C6D2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1181"/>
    <w:multiLevelType w:val="hybridMultilevel"/>
    <w:tmpl w:val="4A2250B0"/>
    <w:lvl w:ilvl="0" w:tplc="F1A2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C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4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152CCE"/>
    <w:multiLevelType w:val="hybridMultilevel"/>
    <w:tmpl w:val="07280228"/>
    <w:lvl w:ilvl="0" w:tplc="1534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C2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E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2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2D2756"/>
    <w:multiLevelType w:val="hybridMultilevel"/>
    <w:tmpl w:val="B25C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22336"/>
    <w:multiLevelType w:val="hybridMultilevel"/>
    <w:tmpl w:val="EFF04B38"/>
    <w:lvl w:ilvl="0" w:tplc="0448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4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6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6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A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185FCC"/>
    <w:multiLevelType w:val="hybridMultilevel"/>
    <w:tmpl w:val="D260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0B0"/>
    <w:multiLevelType w:val="hybridMultilevel"/>
    <w:tmpl w:val="FE827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6E7854"/>
    <w:multiLevelType w:val="hybridMultilevel"/>
    <w:tmpl w:val="F16A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4"/>
  </w:num>
  <w:num w:numId="5">
    <w:abstractNumId w:val="2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4"/>
  </w:num>
  <w:num w:numId="13">
    <w:abstractNumId w:val="13"/>
  </w:num>
  <w:num w:numId="14">
    <w:abstractNumId w:val="15"/>
  </w:num>
  <w:num w:numId="15">
    <w:abstractNumId w:val="27"/>
  </w:num>
  <w:num w:numId="16">
    <w:abstractNumId w:val="17"/>
  </w:num>
  <w:num w:numId="17">
    <w:abstractNumId w:val="12"/>
  </w:num>
  <w:num w:numId="18">
    <w:abstractNumId w:val="1"/>
  </w:num>
  <w:num w:numId="19">
    <w:abstractNumId w:val="9"/>
  </w:num>
  <w:num w:numId="20">
    <w:abstractNumId w:val="19"/>
  </w:num>
  <w:num w:numId="21">
    <w:abstractNumId w:val="3"/>
  </w:num>
  <w:num w:numId="22">
    <w:abstractNumId w:val="23"/>
  </w:num>
  <w:num w:numId="23">
    <w:abstractNumId w:val="25"/>
  </w:num>
  <w:num w:numId="24">
    <w:abstractNumId w:val="22"/>
  </w:num>
  <w:num w:numId="25">
    <w:abstractNumId w:val="7"/>
  </w:num>
  <w:num w:numId="26">
    <w:abstractNumId w:val="20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52"/>
    <w:rsid w:val="00021A7C"/>
    <w:rsid w:val="0003375B"/>
    <w:rsid w:val="00051187"/>
    <w:rsid w:val="000A002F"/>
    <w:rsid w:val="000B1AC6"/>
    <w:rsid w:val="000D081E"/>
    <w:rsid w:val="000F138E"/>
    <w:rsid w:val="000F575D"/>
    <w:rsid w:val="002341CC"/>
    <w:rsid w:val="002517C4"/>
    <w:rsid w:val="00254F31"/>
    <w:rsid w:val="00270AED"/>
    <w:rsid w:val="002E42E6"/>
    <w:rsid w:val="00300041"/>
    <w:rsid w:val="00343579"/>
    <w:rsid w:val="003761B8"/>
    <w:rsid w:val="00390696"/>
    <w:rsid w:val="003A2A01"/>
    <w:rsid w:val="003B0A91"/>
    <w:rsid w:val="003C2017"/>
    <w:rsid w:val="003C3592"/>
    <w:rsid w:val="00435478"/>
    <w:rsid w:val="004A0806"/>
    <w:rsid w:val="004C3A17"/>
    <w:rsid w:val="005175BF"/>
    <w:rsid w:val="00533F8F"/>
    <w:rsid w:val="00573BD5"/>
    <w:rsid w:val="005C73A1"/>
    <w:rsid w:val="005E5098"/>
    <w:rsid w:val="006141EF"/>
    <w:rsid w:val="00654C9D"/>
    <w:rsid w:val="0066147E"/>
    <w:rsid w:val="006A381A"/>
    <w:rsid w:val="006A7550"/>
    <w:rsid w:val="006C1052"/>
    <w:rsid w:val="007D0D81"/>
    <w:rsid w:val="007D4C19"/>
    <w:rsid w:val="007F1982"/>
    <w:rsid w:val="008006CE"/>
    <w:rsid w:val="0080599E"/>
    <w:rsid w:val="00830331"/>
    <w:rsid w:val="008A1654"/>
    <w:rsid w:val="00912ABB"/>
    <w:rsid w:val="00921337"/>
    <w:rsid w:val="00965D13"/>
    <w:rsid w:val="009803F5"/>
    <w:rsid w:val="009B7CB9"/>
    <w:rsid w:val="009E5A1C"/>
    <w:rsid w:val="009F6889"/>
    <w:rsid w:val="00A15CF7"/>
    <w:rsid w:val="00A331C4"/>
    <w:rsid w:val="00A425C0"/>
    <w:rsid w:val="00A473DC"/>
    <w:rsid w:val="00A654F4"/>
    <w:rsid w:val="00A76DBE"/>
    <w:rsid w:val="00A86D5E"/>
    <w:rsid w:val="00AC2F0B"/>
    <w:rsid w:val="00AE01B3"/>
    <w:rsid w:val="00AF0470"/>
    <w:rsid w:val="00B13AB6"/>
    <w:rsid w:val="00B17ED2"/>
    <w:rsid w:val="00BB3743"/>
    <w:rsid w:val="00BD6FF7"/>
    <w:rsid w:val="00C05123"/>
    <w:rsid w:val="00C10305"/>
    <w:rsid w:val="00C279C9"/>
    <w:rsid w:val="00C50660"/>
    <w:rsid w:val="00C83B52"/>
    <w:rsid w:val="00CB4B79"/>
    <w:rsid w:val="00CB7328"/>
    <w:rsid w:val="00CE0560"/>
    <w:rsid w:val="00D03D51"/>
    <w:rsid w:val="00DE382D"/>
    <w:rsid w:val="00E24C37"/>
    <w:rsid w:val="00E25CF3"/>
    <w:rsid w:val="00E36FAD"/>
    <w:rsid w:val="00E72ECD"/>
    <w:rsid w:val="00E744D3"/>
    <w:rsid w:val="00E76FB8"/>
    <w:rsid w:val="00E955BB"/>
    <w:rsid w:val="00ED6602"/>
    <w:rsid w:val="00EE4EEE"/>
    <w:rsid w:val="00F01A07"/>
    <w:rsid w:val="00F801E8"/>
    <w:rsid w:val="00F832EB"/>
    <w:rsid w:val="00FD4804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02249"/>
  <w15:chartTrackingRefBased/>
  <w15:docId w15:val="{E05F081C-B032-4F61-AAFA-D699442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D81"/>
    <w:pP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1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0D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0D8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5478"/>
    <w:rPr>
      <w:b w:val="0"/>
      <w:bCs w:val="0"/>
      <w:i/>
      <w:iCs/>
    </w:rPr>
  </w:style>
  <w:style w:type="paragraph" w:customStyle="1" w:styleId="yiv3529937372msonormal">
    <w:name w:val="yiv3529937372msonormal"/>
    <w:basedOn w:val="Normal"/>
    <w:rsid w:val="008A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3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99E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801E8"/>
  </w:style>
  <w:style w:type="paragraph" w:styleId="ListParagraph">
    <w:name w:val="List Paragraph"/>
    <w:basedOn w:val="Normal"/>
    <w:uiPriority w:val="34"/>
    <w:qFormat/>
    <w:rsid w:val="00C05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28"/>
  </w:style>
  <w:style w:type="paragraph" w:styleId="Footer">
    <w:name w:val="footer"/>
    <w:basedOn w:val="Normal"/>
    <w:link w:val="FooterChar"/>
    <w:uiPriority w:val="99"/>
    <w:unhideWhenUsed/>
    <w:rsid w:val="00CB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77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43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1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6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4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4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7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8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655">
              <w:marLeft w:val="0"/>
              <w:marRight w:val="0"/>
              <w:marTop w:val="0"/>
              <w:marBottom w:val="0"/>
              <w:divBdr>
                <w:top w:val="single" w:sz="6" w:space="8" w:color="DBD9D3"/>
                <w:left w:val="single" w:sz="6" w:space="8" w:color="DBD9D3"/>
                <w:bottom w:val="single" w:sz="6" w:space="8" w:color="DBD9D3"/>
                <w:right w:val="single" w:sz="6" w:space="8" w:color="DBD9D3"/>
              </w:divBdr>
              <w:divsChild>
                <w:div w:id="1953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44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08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163">
              <w:marLeft w:val="0"/>
              <w:marRight w:val="0"/>
              <w:marTop w:val="0"/>
              <w:marBottom w:val="0"/>
              <w:divBdr>
                <w:top w:val="single" w:sz="6" w:space="8" w:color="DBD9D3"/>
                <w:left w:val="single" w:sz="6" w:space="8" w:color="DBD9D3"/>
                <w:bottom w:val="single" w:sz="6" w:space="8" w:color="DBD9D3"/>
                <w:right w:val="single" w:sz="6" w:space="8" w:color="DBD9D3"/>
              </w:divBdr>
              <w:divsChild>
                <w:div w:id="581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85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59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8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9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081">
              <w:marLeft w:val="0"/>
              <w:marRight w:val="0"/>
              <w:marTop w:val="0"/>
              <w:marBottom w:val="0"/>
              <w:divBdr>
                <w:top w:val="single" w:sz="6" w:space="8" w:color="DBD9D3"/>
                <w:left w:val="single" w:sz="6" w:space="8" w:color="DBD9D3"/>
                <w:bottom w:val="single" w:sz="6" w:space="8" w:color="DBD9D3"/>
                <w:right w:val="single" w:sz="6" w:space="8" w:color="DBD9D3"/>
              </w:divBdr>
              <w:divsChild>
                <w:div w:id="20438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3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6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87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15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0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2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710">
              <w:marLeft w:val="0"/>
              <w:marRight w:val="0"/>
              <w:marTop w:val="0"/>
              <w:marBottom w:val="0"/>
              <w:divBdr>
                <w:top w:val="single" w:sz="6" w:space="8" w:color="DBD9D3"/>
                <w:left w:val="single" w:sz="6" w:space="8" w:color="DBD9D3"/>
                <w:bottom w:val="single" w:sz="6" w:space="8" w:color="DBD9D3"/>
                <w:right w:val="single" w:sz="6" w:space="8" w:color="DBD9D3"/>
              </w:divBdr>
              <w:divsChild>
                <w:div w:id="14230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8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6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974">
              <w:marLeft w:val="0"/>
              <w:marRight w:val="0"/>
              <w:marTop w:val="0"/>
              <w:marBottom w:val="0"/>
              <w:divBdr>
                <w:top w:val="single" w:sz="6" w:space="8" w:color="DBD9D3"/>
                <w:left w:val="single" w:sz="6" w:space="8" w:color="DBD9D3"/>
                <w:bottom w:val="single" w:sz="6" w:space="8" w:color="DBD9D3"/>
                <w:right w:val="single" w:sz="6" w:space="8" w:color="DBD9D3"/>
              </w:divBdr>
              <w:divsChild>
                <w:div w:id="1832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119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397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94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799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51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52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1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82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8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1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0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mailto:penny_walters@talk21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twitter.com/DrPennyW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danaleeds.com/dna-color-clustering-the-leeds-method-for-easily-visualizing-match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facebook.com/penny.walters.5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facebook.com/searchmypast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dnapainter.com/tools/sharedcm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searchmypast.co.uk" TargetMode="External"/><Relationship Id="rId27" Type="http://schemas.openxmlformats.org/officeDocument/2006/relationships/image" Target="media/image1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Walters</dc:creator>
  <cp:keywords/>
  <dc:description/>
  <cp:lastModifiedBy>Penny Walters</cp:lastModifiedBy>
  <cp:revision>2</cp:revision>
  <dcterms:created xsi:type="dcterms:W3CDTF">2022-02-23T22:58:00Z</dcterms:created>
  <dcterms:modified xsi:type="dcterms:W3CDTF">2022-02-23T22:58:00Z</dcterms:modified>
</cp:coreProperties>
</file>